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E1AB" w14:textId="77777777" w:rsidR="00BC308D" w:rsidRPr="00E50D0B" w:rsidRDefault="00BC308D" w:rsidP="002447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6027DA" w14:textId="12311C4E" w:rsidR="00F36DE3" w:rsidRPr="00E50D0B" w:rsidRDefault="00F36DE3" w:rsidP="002447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КОНКУРСЕ</w:t>
      </w:r>
      <w:r w:rsidR="00584AB4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0785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</w:t>
      </w:r>
      <w:r w:rsidR="00207854" w:rsidRPr="00CC2BCF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F60F31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584AB4" w:rsidRPr="00CC2BC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ГРАНТОВ</w:t>
      </w:r>
    </w:p>
    <w:p w14:paraId="44E5B56E" w14:textId="17E1E07F" w:rsidR="00F36DE3" w:rsidRPr="00E50D0B" w:rsidRDefault="008E68A6" w:rsidP="002447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рамках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реализаци</w:t>
      </w:r>
      <w:r w:rsidR="009658B1" w:rsidRPr="00E50D0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региональной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«Партнерство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ради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равного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доступа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услугам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связи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ВИЧ</w:t>
      </w:r>
      <w:r w:rsidR="00F60F31">
        <w:rPr>
          <w:rFonts w:ascii="Times New Roman" w:hAnsi="Times New Roman" w:cs="Times New Roman"/>
          <w:b/>
          <w:sz w:val="24"/>
          <w:szCs w:val="24"/>
          <w:lang w:val="ru-RU"/>
        </w:rPr>
        <w:t>-инфекцией</w:t>
      </w:r>
      <w:r w:rsidR="00DF5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регионе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ВЕЦА»</w:t>
      </w:r>
      <w:r w:rsidR="00624BE1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2018 году</w:t>
      </w:r>
    </w:p>
    <w:p w14:paraId="3B6E28A2" w14:textId="5BA1EA75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открытого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DAB">
        <w:rPr>
          <w:rFonts w:ascii="Times New Roman" w:hAnsi="Times New Roman" w:cs="Times New Roman"/>
          <w:sz w:val="24"/>
          <w:szCs w:val="24"/>
          <w:lang w:val="ru-RU"/>
        </w:rPr>
        <w:t>мини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84AB4" w:rsidRPr="00E50D0B">
        <w:rPr>
          <w:rFonts w:ascii="Times New Roman" w:hAnsi="Times New Roman" w:cs="Times New Roman"/>
          <w:sz w:val="24"/>
          <w:szCs w:val="24"/>
          <w:lang w:val="ru-RU"/>
        </w:rPr>
        <w:t>грантов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реализацию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Международной благотворительной организации «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Восточноевропейско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Центральноазиатско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объединени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живу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(ВЦО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ЛЖВ)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борьбы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СПИДом,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туберкулезом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малярией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Региональная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“</w:t>
      </w:r>
      <w:hyperlink r:id="rId9" w:history="1">
        <w:r w:rsidR="00F60F31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ВЕЦА</w:t>
        </w:r>
      </w:hyperlink>
      <w:r w:rsidR="00871D9C" w:rsidRPr="00E50D0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D0B">
        <w:rPr>
          <w:rFonts w:ascii="Times New Roman" w:hAnsi="Times New Roman" w:cs="Times New Roman"/>
          <w:sz w:val="24"/>
          <w:szCs w:val="24"/>
          <w:lang w:val="ru-RU"/>
        </w:rPr>
        <w:t xml:space="preserve">(«Партнерство») </w:t>
      </w:r>
      <w:r w:rsidR="00C2280C" w:rsidRPr="00E50D0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эффективности,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доступности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устойчивости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лечения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ВИЧ-инфекции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обеспечению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ВИЧ-инфекции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живущих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ВИЧ,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особым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фокусом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F37" w:rsidRPr="00E50D0B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5C51" w:rsidRPr="00E50D0B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Восточной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Центральной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Азии.</w:t>
      </w:r>
    </w:p>
    <w:p w14:paraId="0C19A95E" w14:textId="77777777" w:rsidR="00067B4D" w:rsidRPr="00E50D0B" w:rsidRDefault="00067B4D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833ECF" w14:textId="77777777" w:rsidR="00F36DE3" w:rsidRPr="0050523D" w:rsidRDefault="00F36DE3" w:rsidP="0015386E">
      <w:pPr>
        <w:pStyle w:val="5"/>
        <w:rPr>
          <w:rStyle w:val="afd"/>
          <w:sz w:val="26"/>
          <w:lang w:val="ru-RU"/>
        </w:rPr>
      </w:pPr>
      <w:r w:rsidRPr="0050523D">
        <w:rPr>
          <w:rStyle w:val="afd"/>
          <w:sz w:val="26"/>
          <w:lang w:val="ru-RU"/>
        </w:rPr>
        <w:t>1.</w:t>
      </w:r>
      <w:r w:rsidR="002A1CBE" w:rsidRPr="0050523D">
        <w:rPr>
          <w:rStyle w:val="afd"/>
          <w:sz w:val="26"/>
          <w:lang w:val="ru-RU"/>
        </w:rPr>
        <w:t xml:space="preserve"> </w:t>
      </w:r>
      <w:r w:rsidRPr="0050523D">
        <w:rPr>
          <w:rStyle w:val="afd"/>
          <w:sz w:val="26"/>
          <w:lang w:val="ru-RU"/>
        </w:rPr>
        <w:t>Обзор</w:t>
      </w:r>
      <w:r w:rsidR="002A1CBE" w:rsidRPr="0050523D">
        <w:rPr>
          <w:rStyle w:val="afd"/>
          <w:sz w:val="26"/>
          <w:lang w:val="ru-RU"/>
        </w:rPr>
        <w:t xml:space="preserve"> </w:t>
      </w:r>
      <w:r w:rsidRPr="0050523D">
        <w:rPr>
          <w:rStyle w:val="afd"/>
          <w:sz w:val="26"/>
          <w:lang w:val="ru-RU"/>
        </w:rPr>
        <w:t>региональной</w:t>
      </w:r>
      <w:r w:rsidR="002A1CBE" w:rsidRPr="0050523D">
        <w:rPr>
          <w:rStyle w:val="afd"/>
          <w:sz w:val="26"/>
          <w:lang w:val="ru-RU"/>
        </w:rPr>
        <w:t xml:space="preserve"> </w:t>
      </w:r>
      <w:r w:rsidRPr="0050523D">
        <w:rPr>
          <w:rStyle w:val="afd"/>
          <w:sz w:val="26"/>
          <w:lang w:val="ru-RU"/>
        </w:rPr>
        <w:t>программы</w:t>
      </w:r>
      <w:r w:rsidR="002A1CBE" w:rsidRPr="0050523D">
        <w:rPr>
          <w:rStyle w:val="afd"/>
          <w:sz w:val="26"/>
          <w:lang w:val="ru-RU"/>
        </w:rPr>
        <w:t xml:space="preserve"> </w:t>
      </w:r>
    </w:p>
    <w:p w14:paraId="790D65DC" w14:textId="26AF79DC" w:rsidR="002F2DAC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Региональная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финансирование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037" w:rsidRPr="00E50D0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подготовлена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ВЦО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ЛЖВ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ВОЗ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ЮНЭЙДС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ряда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консультаций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поддержана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широким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кругом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заинтересованных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сторон,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Страновых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Координационных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Комитетов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755B" w:rsidRPr="00E50D0B">
        <w:rPr>
          <w:rFonts w:ascii="Times New Roman" w:hAnsi="Times New Roman" w:cs="Times New Roman"/>
          <w:sz w:val="24"/>
          <w:szCs w:val="24"/>
          <w:lang w:val="ru-RU"/>
        </w:rPr>
        <w:t>(СКК)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C51" w:rsidRPr="00E50D0B">
        <w:rPr>
          <w:rFonts w:ascii="Times New Roman" w:hAnsi="Times New Roman" w:cs="Times New Roman"/>
          <w:sz w:val="24"/>
          <w:szCs w:val="24"/>
          <w:lang w:val="ru-RU"/>
        </w:rPr>
        <w:t>ключев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5C51" w:rsidRPr="00E50D0B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0CFB">
        <w:rPr>
          <w:rFonts w:ascii="Times New Roman" w:hAnsi="Times New Roman" w:cs="Times New Roman"/>
          <w:sz w:val="24"/>
          <w:szCs w:val="24"/>
          <w:lang w:val="ru-RU"/>
        </w:rPr>
        <w:t xml:space="preserve">региона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Восточной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Центральной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Азии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DAC" w:rsidRPr="00E50D0B">
        <w:rPr>
          <w:rFonts w:ascii="Times New Roman" w:hAnsi="Times New Roman" w:cs="Times New Roman"/>
          <w:sz w:val="24"/>
          <w:szCs w:val="24"/>
          <w:lang w:val="ru-RU"/>
        </w:rPr>
        <w:t>(ВЕЦА).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09A0E3" w14:textId="77777777" w:rsidR="002A1CBE" w:rsidRPr="00E50D0B" w:rsidRDefault="002F2DAC" w:rsidP="00594C31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lang w:val="ru-RU"/>
        </w:rPr>
      </w:pPr>
      <w:r w:rsidRPr="00E50D0B">
        <w:rPr>
          <w:rFonts w:eastAsiaTheme="minorHAnsi"/>
          <w:b/>
          <w:bCs/>
          <w:lang w:val="ru-RU"/>
        </w:rPr>
        <w:t>Цель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b/>
          <w:lang w:val="ru-RU"/>
        </w:rPr>
        <w:t>региональной</w:t>
      </w:r>
      <w:r w:rsidR="002A1CBE" w:rsidRPr="00E50D0B">
        <w:rPr>
          <w:rFonts w:eastAsiaTheme="minorHAnsi"/>
          <w:b/>
          <w:lang w:val="ru-RU"/>
        </w:rPr>
        <w:t xml:space="preserve"> </w:t>
      </w:r>
      <w:r w:rsidRPr="00E50D0B">
        <w:rPr>
          <w:rFonts w:eastAsiaTheme="minorHAnsi"/>
          <w:b/>
          <w:lang w:val="ru-RU"/>
        </w:rPr>
        <w:t>программы</w:t>
      </w:r>
      <w:r w:rsidR="002A1CBE" w:rsidRPr="00E50D0B">
        <w:rPr>
          <w:rFonts w:eastAsiaTheme="minorHAnsi"/>
          <w:lang w:val="ru-RU"/>
        </w:rPr>
        <w:t xml:space="preserve">: </w:t>
      </w:r>
      <w:r w:rsidRPr="00E50D0B">
        <w:rPr>
          <w:rFonts w:eastAsiaTheme="minorHAnsi"/>
          <w:lang w:val="ru-RU"/>
        </w:rPr>
        <w:t>увеличени</w:t>
      </w:r>
      <w:r w:rsidR="002A1CBE" w:rsidRPr="00E50D0B">
        <w:rPr>
          <w:rFonts w:eastAsiaTheme="minorHAnsi"/>
          <w:lang w:val="ru-RU"/>
        </w:rPr>
        <w:t xml:space="preserve">е </w:t>
      </w:r>
      <w:r w:rsidRPr="00E50D0B">
        <w:rPr>
          <w:rFonts w:eastAsiaTheme="minorHAnsi"/>
          <w:lang w:val="ru-RU"/>
        </w:rPr>
        <w:t>эффективности,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доступности,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устойчивости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расширени</w:t>
      </w:r>
      <w:r w:rsidR="002A1CBE" w:rsidRPr="00E50D0B">
        <w:rPr>
          <w:rFonts w:eastAsiaTheme="minorHAnsi"/>
          <w:lang w:val="ru-RU"/>
        </w:rPr>
        <w:t xml:space="preserve">е </w:t>
      </w:r>
      <w:r w:rsidRPr="00E50D0B">
        <w:rPr>
          <w:rFonts w:eastAsiaTheme="minorHAnsi"/>
          <w:lang w:val="ru-RU"/>
        </w:rPr>
        <w:t>услуг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связи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ВИЧ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регионе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Восточной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Европы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Центральной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Азии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особым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фокусом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ключевые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группы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населения.</w:t>
      </w:r>
      <w:r w:rsidR="002A1CBE" w:rsidRPr="00E50D0B">
        <w:rPr>
          <w:rFonts w:eastAsiaTheme="minorHAnsi"/>
          <w:lang w:val="ru-RU"/>
        </w:rPr>
        <w:t xml:space="preserve"> </w:t>
      </w:r>
    </w:p>
    <w:p w14:paraId="166DD09A" w14:textId="0B12DE76" w:rsidR="002F2DAC" w:rsidRPr="0050523D" w:rsidRDefault="0015386E" w:rsidP="0015386E">
      <w:pPr>
        <w:pStyle w:val="5"/>
        <w:rPr>
          <w:rStyle w:val="afd"/>
          <w:sz w:val="26"/>
          <w:lang w:val="ru-RU"/>
        </w:rPr>
      </w:pPr>
      <w:r w:rsidRPr="00084CFB">
        <w:rPr>
          <w:rStyle w:val="afd"/>
          <w:sz w:val="26"/>
          <w:lang w:val="ru-RU"/>
        </w:rPr>
        <w:t xml:space="preserve">2. </w:t>
      </w:r>
      <w:r w:rsidR="002A1CBE" w:rsidRPr="0050523D">
        <w:rPr>
          <w:rStyle w:val="afd"/>
          <w:sz w:val="26"/>
          <w:lang w:val="ru-RU"/>
        </w:rPr>
        <w:t xml:space="preserve">Задачи </w:t>
      </w:r>
      <w:r w:rsidR="002F2DAC" w:rsidRPr="0050523D">
        <w:rPr>
          <w:rStyle w:val="afd"/>
          <w:sz w:val="26"/>
          <w:lang w:val="ru-RU"/>
        </w:rPr>
        <w:t>Программ</w:t>
      </w:r>
      <w:r w:rsidR="002A1CBE" w:rsidRPr="0050523D">
        <w:rPr>
          <w:rStyle w:val="afd"/>
          <w:sz w:val="26"/>
          <w:lang w:val="ru-RU"/>
        </w:rPr>
        <w:t>ы</w:t>
      </w:r>
    </w:p>
    <w:p w14:paraId="0DE856E6" w14:textId="65CCE8C5" w:rsidR="002F2DAC" w:rsidRPr="00E50D0B" w:rsidRDefault="002F2DAC" w:rsidP="00594C31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lang w:val="ru-RU"/>
        </w:rPr>
      </w:pPr>
      <w:r w:rsidRPr="00E50D0B">
        <w:rPr>
          <w:rFonts w:eastAsiaTheme="minorHAnsi"/>
          <w:b/>
          <w:bCs/>
          <w:lang w:val="ru-RU"/>
        </w:rPr>
        <w:t>Задача</w:t>
      </w:r>
      <w:r w:rsidR="002A1CBE" w:rsidRPr="00E50D0B">
        <w:rPr>
          <w:rFonts w:eastAsiaTheme="minorHAnsi"/>
          <w:b/>
          <w:bCs/>
          <w:lang w:val="ru-RU"/>
        </w:rPr>
        <w:t xml:space="preserve"> </w:t>
      </w:r>
      <w:r w:rsidRPr="00E50D0B">
        <w:rPr>
          <w:rFonts w:eastAsiaTheme="minorHAnsi"/>
          <w:b/>
          <w:bCs/>
          <w:lang w:val="ru-RU"/>
        </w:rPr>
        <w:t>1.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Создание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условий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национальном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региональном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уровнях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для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улучшения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доступа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услугам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связи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</w:t>
      </w:r>
      <w:r w:rsidR="002A1CBE" w:rsidRPr="00E50D0B">
        <w:rPr>
          <w:rFonts w:eastAsiaTheme="minorHAnsi"/>
          <w:lang w:val="ru-RU"/>
        </w:rPr>
        <w:t xml:space="preserve"> ВИЧ и </w:t>
      </w:r>
      <w:r w:rsidRPr="00E50D0B">
        <w:rPr>
          <w:rFonts w:eastAsiaTheme="minorHAnsi"/>
          <w:lang w:val="ru-RU"/>
        </w:rPr>
        <w:t>улучшения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связей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между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основными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этапами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предоставления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непрерывной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помощи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ВИЧ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для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</w:t>
      </w:r>
      <w:r w:rsidR="002A1CBE" w:rsidRPr="00E50D0B">
        <w:rPr>
          <w:rFonts w:eastAsiaTheme="minorHAnsi"/>
          <w:lang w:val="ru-RU"/>
        </w:rPr>
        <w:t xml:space="preserve"> </w:t>
      </w:r>
      <w:r w:rsidR="00F60F31">
        <w:rPr>
          <w:rFonts w:eastAsiaTheme="minorHAnsi"/>
          <w:lang w:val="ru-RU"/>
        </w:rPr>
        <w:t xml:space="preserve">населения </w:t>
      </w:r>
      <w:r w:rsidR="00DB2D9B" w:rsidRPr="00E50D0B">
        <w:rPr>
          <w:rFonts w:eastAsiaTheme="minorHAnsi"/>
          <w:lang w:val="ru-RU"/>
        </w:rPr>
        <w:t>Восточной Европы и Центральной Азии</w:t>
      </w:r>
      <w:r w:rsidRPr="00E50D0B">
        <w:rPr>
          <w:rFonts w:eastAsiaTheme="minorHAnsi"/>
          <w:lang w:val="ru-RU"/>
        </w:rPr>
        <w:t>.</w:t>
      </w:r>
    </w:p>
    <w:p w14:paraId="3F99FB5A" w14:textId="09F5E884" w:rsidR="005B480E" w:rsidRPr="00E50D0B" w:rsidRDefault="002F2DAC" w:rsidP="00BC308D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lang w:val="ru-RU"/>
        </w:rPr>
      </w:pPr>
      <w:r w:rsidRPr="00E50D0B">
        <w:rPr>
          <w:rFonts w:eastAsiaTheme="minorHAnsi"/>
          <w:b/>
          <w:bCs/>
          <w:lang w:val="ru-RU"/>
        </w:rPr>
        <w:t>Задача</w:t>
      </w:r>
      <w:r w:rsidR="002A1CBE" w:rsidRPr="00E50D0B">
        <w:rPr>
          <w:rFonts w:eastAsiaTheme="minorHAnsi"/>
          <w:b/>
          <w:bCs/>
          <w:lang w:val="ru-RU"/>
        </w:rPr>
        <w:t xml:space="preserve"> </w:t>
      </w:r>
      <w:r w:rsidRPr="00E50D0B">
        <w:rPr>
          <w:rFonts w:eastAsiaTheme="minorHAnsi"/>
          <w:b/>
          <w:bCs/>
          <w:lang w:val="ru-RU"/>
        </w:rPr>
        <w:t>2.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Адвокация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обеспечения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перехода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стратегическому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устойчивому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государственному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финансированию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предоставления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непрерывной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помощи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при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ВИЧ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для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населения,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основываясь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доказательствах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и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потребностях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ключевых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групп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населения</w:t>
      </w:r>
      <w:r w:rsidR="002A1CBE" w:rsidRPr="00E50D0B">
        <w:rPr>
          <w:rFonts w:eastAsiaTheme="minorHAnsi"/>
          <w:lang w:val="ru-RU"/>
        </w:rPr>
        <w:t xml:space="preserve"> </w:t>
      </w:r>
      <w:r w:rsidRPr="00E50D0B">
        <w:rPr>
          <w:rFonts w:eastAsiaTheme="minorHAnsi"/>
          <w:lang w:val="ru-RU"/>
        </w:rPr>
        <w:t>в</w:t>
      </w:r>
      <w:r w:rsidR="002A1CBE" w:rsidRPr="00E50D0B">
        <w:rPr>
          <w:rFonts w:eastAsiaTheme="minorHAnsi"/>
          <w:lang w:val="ru-RU"/>
        </w:rPr>
        <w:t xml:space="preserve"> </w:t>
      </w:r>
      <w:r w:rsidR="00397015" w:rsidRPr="00E50D0B">
        <w:rPr>
          <w:rFonts w:eastAsiaTheme="minorHAnsi"/>
          <w:lang w:val="ru-RU"/>
        </w:rPr>
        <w:t>регионе В</w:t>
      </w:r>
      <w:r w:rsidR="00AF7C27" w:rsidRPr="00E50D0B">
        <w:rPr>
          <w:rFonts w:eastAsiaTheme="minorHAnsi"/>
          <w:lang w:val="ru-RU"/>
        </w:rPr>
        <w:t>ЕЦА</w:t>
      </w:r>
      <w:r w:rsidRPr="00E50D0B">
        <w:rPr>
          <w:rFonts w:eastAsiaTheme="minorHAnsi"/>
          <w:lang w:val="ru-RU"/>
        </w:rPr>
        <w:t>.</w:t>
      </w:r>
      <w:r w:rsidR="002A1CBE" w:rsidRPr="00E50D0B">
        <w:rPr>
          <w:rFonts w:eastAsiaTheme="minorHAnsi"/>
          <w:lang w:val="ru-RU"/>
        </w:rPr>
        <w:t xml:space="preserve"> </w:t>
      </w:r>
    </w:p>
    <w:p w14:paraId="258BF2CE" w14:textId="4AE60BFE" w:rsidR="00F36DE3" w:rsidRPr="0050523D" w:rsidRDefault="00E1629D" w:rsidP="00084CFB">
      <w:pPr>
        <w:pStyle w:val="5"/>
        <w:rPr>
          <w:rStyle w:val="afd"/>
          <w:sz w:val="26"/>
          <w:lang w:val="ru-RU"/>
        </w:rPr>
      </w:pPr>
      <w:r>
        <w:rPr>
          <w:rStyle w:val="afd"/>
          <w:bCs w:val="0"/>
          <w:sz w:val="26"/>
          <w:lang w:val="ru-RU"/>
        </w:rPr>
        <w:t>3</w:t>
      </w:r>
      <w:r w:rsidR="00F36DE3" w:rsidRPr="0050523D">
        <w:rPr>
          <w:rStyle w:val="afd"/>
          <w:bCs w:val="0"/>
          <w:sz w:val="26"/>
          <w:lang w:val="ru-RU"/>
        </w:rPr>
        <w:t>.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Цели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и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условия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конкурса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</w:p>
    <w:p w14:paraId="77E72901" w14:textId="010ACB00" w:rsidR="00FB312E" w:rsidRPr="003D42D2" w:rsidRDefault="005B480E" w:rsidP="005B480E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lang w:val="ru-RU"/>
        </w:rPr>
      </w:pPr>
      <w:r w:rsidRPr="00D768F7">
        <w:rPr>
          <w:rFonts w:eastAsiaTheme="minorHAnsi"/>
          <w:lang w:val="ru-RU"/>
        </w:rPr>
        <w:t>К участию в открытом конкурсе</w:t>
      </w:r>
      <w:r w:rsidR="001943BA" w:rsidRPr="00D768F7">
        <w:rPr>
          <w:rFonts w:eastAsiaTheme="minorHAnsi"/>
          <w:lang w:val="ru-RU"/>
        </w:rPr>
        <w:t xml:space="preserve"> </w:t>
      </w:r>
      <w:r w:rsidR="00E10E40">
        <w:rPr>
          <w:rFonts w:eastAsiaTheme="minorHAnsi"/>
          <w:lang w:val="ru-RU"/>
        </w:rPr>
        <w:t>мини</w:t>
      </w:r>
      <w:r w:rsidR="00F60F31">
        <w:rPr>
          <w:rFonts w:eastAsiaTheme="minorHAnsi"/>
          <w:lang w:val="ru-RU"/>
        </w:rPr>
        <w:t>-</w:t>
      </w:r>
      <w:r w:rsidR="00E10E40">
        <w:rPr>
          <w:rFonts w:eastAsiaTheme="minorHAnsi"/>
          <w:lang w:val="ru-RU"/>
        </w:rPr>
        <w:t xml:space="preserve">грантов </w:t>
      </w:r>
      <w:r w:rsidR="0013182D" w:rsidRPr="00D768F7">
        <w:rPr>
          <w:rFonts w:eastAsiaTheme="minorHAnsi"/>
          <w:lang w:val="ru-RU"/>
        </w:rPr>
        <w:t>с целью п</w:t>
      </w:r>
      <w:r w:rsidR="001943BA" w:rsidRPr="00D768F7">
        <w:rPr>
          <w:rFonts w:eastAsiaTheme="minorHAnsi"/>
          <w:lang w:val="ru-RU"/>
        </w:rPr>
        <w:t>реодолени</w:t>
      </w:r>
      <w:r w:rsidR="0013182D" w:rsidRPr="00D768F7">
        <w:rPr>
          <w:rFonts w:eastAsiaTheme="minorHAnsi"/>
          <w:lang w:val="ru-RU"/>
        </w:rPr>
        <w:t>я</w:t>
      </w:r>
      <w:r w:rsidR="001943BA" w:rsidRPr="00D768F7">
        <w:rPr>
          <w:rFonts w:eastAsiaTheme="minorHAnsi"/>
          <w:lang w:val="ru-RU"/>
        </w:rPr>
        <w:t xml:space="preserve"> барьеров</w:t>
      </w:r>
      <w:r w:rsidR="0015386E">
        <w:rPr>
          <w:rFonts w:eastAsiaTheme="minorHAnsi"/>
          <w:lang w:val="ru-RU"/>
        </w:rPr>
        <w:t>,</w:t>
      </w:r>
      <w:r w:rsidR="001943BA" w:rsidRPr="00D768F7">
        <w:rPr>
          <w:rFonts w:eastAsiaTheme="minorHAnsi"/>
          <w:lang w:val="ru-RU"/>
        </w:rPr>
        <w:t xml:space="preserve"> препятствующих доступу к качественной и беспрерывной помощи в связи с ВИЧ</w:t>
      </w:r>
      <w:r w:rsidR="00E10E40">
        <w:rPr>
          <w:rFonts w:eastAsiaTheme="minorHAnsi"/>
          <w:lang w:val="ru-RU"/>
        </w:rPr>
        <w:t xml:space="preserve"> (с особым фокусом на обеспечение приверженности лечению)</w:t>
      </w:r>
      <w:r w:rsidR="001943BA" w:rsidRPr="00D768F7">
        <w:rPr>
          <w:rFonts w:eastAsiaTheme="minorHAnsi"/>
          <w:lang w:val="ru-RU"/>
        </w:rPr>
        <w:t xml:space="preserve">, для всех, кто в этом </w:t>
      </w:r>
      <w:r w:rsidR="001943BA" w:rsidRPr="00D768F7">
        <w:rPr>
          <w:rFonts w:eastAsiaTheme="minorHAnsi"/>
          <w:lang w:val="ru-RU"/>
        </w:rPr>
        <w:lastRenderedPageBreak/>
        <w:t>нуждается</w:t>
      </w:r>
      <w:r w:rsidR="0013182D" w:rsidRPr="00D768F7">
        <w:rPr>
          <w:rFonts w:eastAsiaTheme="minorHAnsi"/>
          <w:lang w:val="ru-RU"/>
        </w:rPr>
        <w:t>,</w:t>
      </w:r>
      <w:r w:rsidR="001943BA" w:rsidRPr="00D768F7">
        <w:rPr>
          <w:rFonts w:eastAsiaTheme="minorHAnsi"/>
          <w:lang w:val="ru-RU"/>
        </w:rPr>
        <w:t xml:space="preserve"> </w:t>
      </w:r>
      <w:r w:rsidRPr="00D768F7">
        <w:rPr>
          <w:rFonts w:eastAsiaTheme="minorHAnsi"/>
          <w:lang w:val="ru-RU"/>
        </w:rPr>
        <w:t xml:space="preserve">приглашаются консорциумы организаций сообществ из Армении, Грузии, Молдовы и Таджикистана. </w:t>
      </w:r>
      <w:r w:rsidR="00483694">
        <w:rPr>
          <w:rFonts w:eastAsiaTheme="minorHAnsi"/>
          <w:lang w:val="ru-RU"/>
        </w:rPr>
        <w:t xml:space="preserve"> </w:t>
      </w:r>
    </w:p>
    <w:p w14:paraId="3E7DD805" w14:textId="6DAC7B45" w:rsidR="005B480E" w:rsidRPr="00E50D0B" w:rsidRDefault="005B480E" w:rsidP="00BC308D">
      <w:pPr>
        <w:pStyle w:val="a4"/>
        <w:shd w:val="clear" w:color="auto" w:fill="FFFFFF"/>
        <w:spacing w:before="0" w:beforeAutospacing="0" w:after="240" w:afterAutospacing="0"/>
        <w:jc w:val="both"/>
        <w:rPr>
          <w:rFonts w:eastAsiaTheme="minorHAnsi"/>
          <w:lang w:val="ru-RU"/>
        </w:rPr>
      </w:pPr>
      <w:r w:rsidRPr="00E50D0B">
        <w:rPr>
          <w:rFonts w:eastAsiaTheme="minorHAnsi"/>
          <w:lang w:val="ru-RU"/>
        </w:rPr>
        <w:t xml:space="preserve">Финансирование </w:t>
      </w:r>
      <w:r w:rsidR="00445F85">
        <w:rPr>
          <w:rFonts w:eastAsiaTheme="minorHAnsi"/>
          <w:lang w:val="ru-RU"/>
        </w:rPr>
        <w:t>по результатам конкурса</w:t>
      </w:r>
      <w:r w:rsidRPr="00E50D0B">
        <w:rPr>
          <w:rFonts w:eastAsiaTheme="minorHAnsi"/>
          <w:lang w:val="ru-RU"/>
        </w:rPr>
        <w:t xml:space="preserve"> может получить не более</w:t>
      </w:r>
      <w:proofErr w:type="gramStart"/>
      <w:r w:rsidRPr="00E50D0B">
        <w:rPr>
          <w:rFonts w:eastAsiaTheme="minorHAnsi"/>
          <w:lang w:val="ru-RU"/>
        </w:rPr>
        <w:t>,</w:t>
      </w:r>
      <w:proofErr w:type="gramEnd"/>
      <w:r w:rsidRPr="00E50D0B">
        <w:rPr>
          <w:rFonts w:eastAsiaTheme="minorHAnsi"/>
          <w:lang w:val="ru-RU"/>
        </w:rPr>
        <w:t xml:space="preserve"> чем один консорциум в каждой стране. </w:t>
      </w:r>
    </w:p>
    <w:p w14:paraId="04EE96D7" w14:textId="161A7507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данного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конкурса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консорциумы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организаций,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торые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379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получат </w:t>
      </w:r>
      <w:r w:rsidR="007C3625">
        <w:rPr>
          <w:rFonts w:ascii="Times New Roman" w:hAnsi="Times New Roman" w:cs="Times New Roman"/>
          <w:sz w:val="24"/>
          <w:szCs w:val="24"/>
          <w:lang w:val="ru-RU"/>
        </w:rPr>
        <w:t>мини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3379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гранты для реализации </w:t>
      </w:r>
      <w:r w:rsidR="00A137D6" w:rsidRPr="00E50D0B">
        <w:rPr>
          <w:rFonts w:ascii="Times New Roman" w:hAnsi="Times New Roman" w:cs="Times New Roman"/>
          <w:sz w:val="24"/>
          <w:szCs w:val="24"/>
          <w:lang w:val="ru-RU"/>
        </w:rPr>
        <w:t>адвокационного плана</w:t>
      </w:r>
      <w:r w:rsidR="00B83379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335D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консорциума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качестве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08" w:rsidRPr="00E50D0B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реципиентов</w:t>
      </w:r>
      <w:r w:rsidR="00B83379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7D6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ВЦО ЛЖВ </w:t>
      </w:r>
      <w:r w:rsidR="00B83379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E50D0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50D0B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</w:t>
      </w:r>
      <w:r w:rsidR="00E50D0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0D0B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рограммы </w:t>
      </w:r>
      <w:r w:rsidR="00E50D0B">
        <w:rPr>
          <w:rFonts w:ascii="Times New Roman" w:hAnsi="Times New Roman" w:cs="Times New Roman"/>
          <w:sz w:val="24"/>
          <w:szCs w:val="24"/>
          <w:lang w:val="ru-RU"/>
        </w:rPr>
        <w:t xml:space="preserve">«Партнерство» </w:t>
      </w:r>
      <w:r w:rsidR="00B83379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устойчивого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качественного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конти</w:t>
      </w:r>
      <w:r w:rsidR="004C7216" w:rsidRPr="00E50D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ууму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AEF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ВИ</w:t>
      </w:r>
      <w:r w:rsidR="002A1CBE" w:rsidRPr="0016342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E0821" w:rsidRPr="00163422">
        <w:rPr>
          <w:rFonts w:ascii="Times New Roman" w:hAnsi="Times New Roman" w:cs="Times New Roman"/>
          <w:sz w:val="24"/>
          <w:szCs w:val="24"/>
          <w:lang w:val="ru-RU"/>
        </w:rPr>
        <w:t xml:space="preserve"> с особым фокусом на обеспечение приверженности лечению ключевых групп населения</w:t>
      </w:r>
      <w:r w:rsidRPr="001634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1634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1D6CF4" w14:textId="6AA0D706" w:rsidR="006E7930" w:rsidRPr="00E50D0B" w:rsidRDefault="002C503C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Роль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реципиентов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4E6B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 проекта</w:t>
      </w:r>
      <w:r w:rsidR="00B83379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предполагаемая</w:t>
      </w:r>
      <w:r w:rsidR="00244E6B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деятельность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E9A4FC" w14:textId="277C9C73" w:rsidR="006E7930" w:rsidRPr="00E50D0B" w:rsidRDefault="006E7930" w:rsidP="002447F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регулярного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мониторинга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доступности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="005C7DC8" w:rsidRPr="00E50D0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6A41" w:rsidRPr="00E50D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уума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ВИЧ 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0B07">
        <w:rPr>
          <w:rFonts w:ascii="Times New Roman" w:hAnsi="Times New Roman" w:cs="Times New Roman"/>
          <w:sz w:val="24"/>
          <w:szCs w:val="24"/>
          <w:lang w:val="ru-RU"/>
        </w:rPr>
        <w:t xml:space="preserve">региона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ВЕЦА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9CE" w:rsidRPr="00E50D0B">
        <w:rPr>
          <w:rFonts w:ascii="Times New Roman" w:hAnsi="Times New Roman" w:cs="Times New Roman"/>
          <w:sz w:val="24"/>
          <w:szCs w:val="24"/>
          <w:lang w:val="ru-RU"/>
        </w:rPr>
        <w:t>распространение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каналы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(региональная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A46" w:rsidRPr="00E50D0B">
        <w:rPr>
          <w:rFonts w:ascii="Times New Roman" w:hAnsi="Times New Roman" w:cs="Times New Roman"/>
          <w:sz w:val="24"/>
          <w:szCs w:val="24"/>
          <w:lang w:val="ru-RU"/>
        </w:rPr>
        <w:t>онлайн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платформа</w:t>
      </w:r>
      <w:r w:rsidR="00163422">
        <w:rPr>
          <w:rFonts w:ascii="Times New Roman" w:hAnsi="Times New Roman" w:cs="Times New Roman"/>
          <w:sz w:val="24"/>
          <w:szCs w:val="24"/>
          <w:lang w:val="ru-RU"/>
        </w:rPr>
        <w:t xml:space="preserve"> ВЦО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BCF">
        <w:rPr>
          <w:rFonts w:ascii="Times New Roman" w:hAnsi="Times New Roman" w:cs="Times New Roman"/>
          <w:sz w:val="24"/>
          <w:szCs w:val="24"/>
          <w:lang w:val="ru-RU"/>
        </w:rPr>
        <w:t>письма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C2B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предназначенные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принимающи</w:t>
      </w:r>
      <w:r w:rsidR="00137A46" w:rsidRPr="00E50D0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континууму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A46" w:rsidRPr="00E50D0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137A46" w:rsidRPr="00E50D0B">
        <w:rPr>
          <w:rFonts w:ascii="Times New Roman" w:hAnsi="Times New Roman" w:cs="Times New Roman"/>
          <w:sz w:val="24"/>
          <w:szCs w:val="24"/>
          <w:lang w:val="ru-RU"/>
        </w:rPr>
        <w:t>-инфекцией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BCF">
        <w:rPr>
          <w:rFonts w:ascii="Times New Roman" w:hAnsi="Times New Roman" w:cs="Times New Roman"/>
          <w:sz w:val="24"/>
          <w:szCs w:val="24"/>
          <w:lang w:val="ru-RU"/>
        </w:rPr>
        <w:t>т.д.)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56B10F2" w14:textId="606C6479" w:rsidR="006E7930" w:rsidRPr="00E50D0B" w:rsidRDefault="00816831" w:rsidP="002447F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континууму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ВИЧ,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 xml:space="preserve">лоббирование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устойчивости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>укрепление партнерства 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участи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C51" w:rsidRPr="00E50D0B">
        <w:rPr>
          <w:rFonts w:ascii="Times New Roman" w:hAnsi="Times New Roman" w:cs="Times New Roman"/>
          <w:sz w:val="24"/>
          <w:szCs w:val="24"/>
          <w:lang w:val="ru-RU"/>
        </w:rPr>
        <w:t>КГН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континууму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национальном,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региональном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международном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30" w:rsidRPr="00E50D0B">
        <w:rPr>
          <w:rFonts w:ascii="Times New Roman" w:hAnsi="Times New Roman" w:cs="Times New Roman"/>
          <w:sz w:val="24"/>
          <w:szCs w:val="24"/>
          <w:lang w:val="ru-RU"/>
        </w:rPr>
        <w:t>уровнях;</w:t>
      </w:r>
    </w:p>
    <w:p w14:paraId="7775CCA2" w14:textId="32F1CF8B" w:rsidR="006E7930" w:rsidRPr="00E50D0B" w:rsidRDefault="006E7930" w:rsidP="002447F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Мобилизация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E6B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ключевых групп </w:t>
      </w:r>
      <w:r w:rsidR="00BB2252" w:rsidRPr="00E50D0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2252" w:rsidRPr="00E50D0B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E6B" w:rsidRPr="00E50D0B">
        <w:rPr>
          <w:rFonts w:ascii="Times New Roman" w:hAnsi="Times New Roman" w:cs="Times New Roman"/>
          <w:sz w:val="24"/>
          <w:szCs w:val="24"/>
          <w:lang w:val="ru-RU"/>
        </w:rPr>
        <w:t>целей проекта</w:t>
      </w:r>
      <w:r w:rsidR="00DF437D" w:rsidRPr="00E50D0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384FF2" w14:textId="77777777" w:rsidR="00DF437D" w:rsidRPr="00E50D0B" w:rsidRDefault="00DF437D" w:rsidP="002447F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Сбор</w:t>
      </w:r>
      <w:r w:rsidR="004F132F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FC5F37" w:rsidRPr="00E50D0B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132F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и распространение </w:t>
      </w:r>
      <w:r w:rsidR="00FC5F37" w:rsidRPr="00E50D0B">
        <w:rPr>
          <w:rFonts w:ascii="Times New Roman" w:hAnsi="Times New Roman" w:cs="Times New Roman"/>
          <w:sz w:val="24"/>
          <w:szCs w:val="24"/>
          <w:lang w:val="ru-RU"/>
        </w:rPr>
        <w:t>лучших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F37" w:rsidRPr="00E50D0B">
        <w:rPr>
          <w:rFonts w:ascii="Times New Roman" w:hAnsi="Times New Roman" w:cs="Times New Roman"/>
          <w:sz w:val="24"/>
          <w:szCs w:val="24"/>
          <w:lang w:val="ru-RU"/>
        </w:rPr>
        <w:t>адвокационных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F37" w:rsidRPr="00E50D0B">
        <w:rPr>
          <w:rFonts w:ascii="Times New Roman" w:hAnsi="Times New Roman" w:cs="Times New Roman"/>
          <w:sz w:val="24"/>
          <w:szCs w:val="24"/>
          <w:lang w:val="ru-RU"/>
        </w:rPr>
        <w:t>практ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="000C664D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718CDD" w14:textId="728AAB06" w:rsidR="00B425BA" w:rsidRPr="00E50D0B" w:rsidRDefault="00B425BA" w:rsidP="00B425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и мероприятия проектов должны опираться на </w:t>
      </w:r>
      <w:r w:rsidR="002462CB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адвокационные 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>приоритеты</w:t>
      </w:r>
      <w:r w:rsidR="00F60F3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обозначенные в следующих документах: </w:t>
      </w: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1) </w:t>
      </w:r>
      <w:hyperlink r:id="rId10" w:history="1">
        <w:r w:rsidRPr="00E50D0B">
          <w:rPr>
            <w:rStyle w:val="afa"/>
            <w:rFonts w:ascii="Times New Roman" w:hAnsi="Times New Roman" w:cs="Times New Roman"/>
            <w:b/>
            <w:sz w:val="24"/>
            <w:szCs w:val="24"/>
            <w:lang w:val="ru-RU"/>
          </w:rPr>
          <w:t>Региональный план действия сообществ</w:t>
        </w:r>
      </w:hyperlink>
      <w:r w:rsidR="006B567D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B567D" w:rsidRPr="00E50D0B">
        <w:rPr>
          <w:rFonts w:ascii="Times New Roman" w:hAnsi="Times New Roman" w:cs="Times New Roman"/>
          <w:b/>
          <w:i/>
          <w:sz w:val="24"/>
          <w:szCs w:val="24"/>
          <w:lang w:val="ru-RU"/>
        </w:rPr>
        <w:t>(доступен по ссылке)</w:t>
      </w:r>
    </w:p>
    <w:p w14:paraId="788BCA15" w14:textId="0D01EE12" w:rsidR="00B425BA" w:rsidRPr="00E50D0B" w:rsidRDefault="00B425BA" w:rsidP="00E50D0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Разработанный Региональный план действий является совместным согласованным планом действий региональных сетей в ответ на </w:t>
      </w:r>
      <w:r w:rsidR="00064701" w:rsidRPr="00E50D0B">
        <w:rPr>
          <w:rFonts w:ascii="Times New Roman" w:hAnsi="Times New Roman" w:cs="Times New Roman"/>
          <w:i/>
          <w:sz w:val="24"/>
          <w:szCs w:val="24"/>
          <w:lang w:val="ru-RU"/>
        </w:rPr>
        <w:t>критическую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ситуацию в регионе ВЕЦА с доступом к континууму услуг в связи с ВИЧ для ЛЖВ; ЛУИН; </w:t>
      </w:r>
      <w:proofErr w:type="gramStart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секс</w:t>
      </w:r>
      <w:r w:rsidR="00F60F31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работников</w:t>
      </w:r>
      <w:proofErr w:type="gramEnd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МСМ; </w:t>
      </w:r>
      <w:proofErr w:type="spellStart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трансгендерных</w:t>
      </w:r>
      <w:proofErr w:type="spellEnd"/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</w:t>
      </w:r>
      <w:r w:rsidR="00B13A0D" w:rsidRPr="00E50D0B">
        <w:rPr>
          <w:rFonts w:ascii="Times New Roman" w:hAnsi="Times New Roman" w:cs="Times New Roman"/>
          <w:i/>
          <w:sz w:val="24"/>
          <w:szCs w:val="24"/>
          <w:lang w:val="ru-RU"/>
        </w:rPr>
        <w:t>юдей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лиц, не имеющих документов, мигрантов; заключенных и </w:t>
      </w:r>
      <w:r w:rsidR="006360F9"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лиц, затронутых </w:t>
      </w:r>
      <w:r w:rsidR="00991C8D" w:rsidRPr="00E50D0B">
        <w:rPr>
          <w:rFonts w:ascii="Times New Roman" w:hAnsi="Times New Roman" w:cs="Times New Roman"/>
          <w:i/>
          <w:sz w:val="24"/>
          <w:szCs w:val="24"/>
          <w:lang w:val="ru-RU"/>
        </w:rPr>
        <w:t>коинфекцией</w:t>
      </w:r>
      <w:r w:rsidR="006360F9"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ВИЧ/ТБ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E202B44" w14:textId="47657A97" w:rsidR="001D0314" w:rsidRPr="00E50D0B" w:rsidRDefault="00B425BA" w:rsidP="00233B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>2) Национальны</w:t>
      </w:r>
      <w:r w:rsidR="002462CB" w:rsidRPr="00E50D0B">
        <w:rPr>
          <w:rFonts w:ascii="Times New Roman" w:hAnsi="Times New Roman" w:cs="Times New Roman"/>
          <w:b/>
          <w:sz w:val="24"/>
          <w:szCs w:val="24"/>
          <w:lang w:val="ru-RU"/>
        </w:rPr>
        <w:t>е программы</w:t>
      </w:r>
      <w:r w:rsidR="00E50D0B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0D0B">
        <w:rPr>
          <w:rFonts w:ascii="Times New Roman" w:hAnsi="Times New Roman" w:cs="Times New Roman"/>
          <w:b/>
          <w:sz w:val="24"/>
          <w:szCs w:val="24"/>
          <w:lang w:val="ru-RU"/>
        </w:rPr>
        <w:t>противодействия</w:t>
      </w:r>
      <w:r w:rsidR="002462CB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ВИЧ</w:t>
      </w:r>
      <w:r w:rsidR="00E50D0B">
        <w:rPr>
          <w:rFonts w:ascii="Times New Roman" w:hAnsi="Times New Roman" w:cs="Times New Roman"/>
          <w:b/>
          <w:sz w:val="24"/>
          <w:szCs w:val="24"/>
          <w:lang w:val="ru-RU"/>
        </w:rPr>
        <w:t>-инф</w:t>
      </w:r>
      <w:r w:rsidR="00E50D0B" w:rsidRPr="008F7428">
        <w:rPr>
          <w:rFonts w:ascii="Times New Roman" w:hAnsi="Times New Roman" w:cs="Times New Roman"/>
          <w:b/>
          <w:sz w:val="24"/>
          <w:szCs w:val="24"/>
          <w:lang w:val="ru-RU"/>
        </w:rPr>
        <w:t>екции</w:t>
      </w:r>
      <w:r w:rsidR="002462CB" w:rsidRPr="008F7428">
        <w:rPr>
          <w:rFonts w:ascii="Times New Roman" w:hAnsi="Times New Roman" w:cs="Times New Roman"/>
          <w:sz w:val="24"/>
          <w:szCs w:val="24"/>
          <w:lang w:val="ru-RU"/>
        </w:rPr>
        <w:t xml:space="preserve"> в Армении, Грузии, Молдове и Таджикистане.</w:t>
      </w:r>
      <w:r w:rsidR="00FC4660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B919C7" w14:textId="60AC81DB" w:rsidR="00C632C5" w:rsidRPr="005B284A" w:rsidRDefault="00E24158" w:rsidP="005B284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Принимая во внимание </w:t>
      </w:r>
      <w:r w:rsid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стратегию</w:t>
      </w:r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ЮНЭЙДС «90-90</w:t>
      </w:r>
      <w:r w:rsid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-90 – лечение для всех», признавая</w:t>
      </w:r>
      <w:r w:rsidRPr="001C77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всю значимость и важность удержания на этапе лечения, предлагаем уделить особое внимание в заявках задачам, связанным с обеспечением приверженности к лечению.</w:t>
      </w:r>
      <w:r w:rsidR="005B284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br/>
      </w:r>
      <w:r w:rsidR="00845D3E">
        <w:rPr>
          <w:rStyle w:val="afd"/>
          <w:sz w:val="26"/>
          <w:lang w:val="ru-RU"/>
        </w:rPr>
        <w:lastRenderedPageBreak/>
        <w:br/>
      </w:r>
      <w:r w:rsidR="00E1629D">
        <w:rPr>
          <w:rStyle w:val="afd"/>
          <w:sz w:val="26"/>
          <w:lang w:val="ru-RU"/>
        </w:rPr>
        <w:t xml:space="preserve">4. </w:t>
      </w:r>
      <w:r w:rsidR="008302D0" w:rsidRPr="0050523D">
        <w:rPr>
          <w:rStyle w:val="afd"/>
          <w:sz w:val="26"/>
          <w:lang w:val="ru-RU"/>
        </w:rPr>
        <w:t>Финансиров</w:t>
      </w:r>
      <w:r w:rsidR="003D2A96" w:rsidRPr="0050523D">
        <w:rPr>
          <w:rStyle w:val="afd"/>
          <w:sz w:val="26"/>
          <w:lang w:val="ru-RU"/>
        </w:rPr>
        <w:t>а</w:t>
      </w:r>
      <w:r w:rsidR="008302D0" w:rsidRPr="0050523D">
        <w:rPr>
          <w:rStyle w:val="afd"/>
          <w:sz w:val="26"/>
          <w:lang w:val="ru-RU"/>
        </w:rPr>
        <w:t>ние</w:t>
      </w:r>
      <w:r w:rsidR="002A1CBE" w:rsidRPr="0050523D">
        <w:rPr>
          <w:rStyle w:val="afd"/>
          <w:sz w:val="26"/>
          <w:lang w:val="ru-RU"/>
        </w:rPr>
        <w:t xml:space="preserve"> </w:t>
      </w:r>
      <w:r w:rsidR="007C3625">
        <w:rPr>
          <w:rStyle w:val="afd"/>
          <w:sz w:val="26"/>
          <w:lang w:val="ru-RU"/>
        </w:rPr>
        <w:t>мини</w:t>
      </w:r>
      <w:r w:rsidR="00F60F31">
        <w:rPr>
          <w:rStyle w:val="afd"/>
          <w:sz w:val="26"/>
          <w:lang w:val="ru-RU"/>
        </w:rPr>
        <w:t>-</w:t>
      </w:r>
      <w:r w:rsidR="00676C58" w:rsidRPr="0050523D">
        <w:rPr>
          <w:rStyle w:val="afd"/>
          <w:sz w:val="26"/>
          <w:lang w:val="ru-RU"/>
        </w:rPr>
        <w:t>грантов</w:t>
      </w:r>
    </w:p>
    <w:p w14:paraId="68EC3A15" w14:textId="1E16E083" w:rsidR="00D60867" w:rsidRPr="003B3543" w:rsidRDefault="00163422" w:rsidP="007E1EE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 всех заявок будет выбрано по одному  консорциуму-победителю в каждой стране </w:t>
      </w:r>
      <w:r w:rsidR="00EB0186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30C8B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сам</w:t>
      </w:r>
      <w:r w:rsidR="00A00DC6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ыми высокими</w:t>
      </w:r>
      <w:r w:rsidR="00B30C8B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оценк</w:t>
      </w:r>
      <w:r w:rsidR="00A00DC6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ами</w:t>
      </w:r>
      <w:r w:rsidR="00E171B1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которую ей выставят члены конкурсной комиссии</w:t>
      </w:r>
      <w:r w:rsidR="00B30C8B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8F3674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Сумма одного </w:t>
      </w:r>
      <w:r w:rsidR="007C36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</w:t>
      </w:r>
      <w:r w:rsidR="00F60F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8F3674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гранта </w:t>
      </w:r>
      <w:r w:rsidR="008068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="008F3674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68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 </w:t>
      </w:r>
      <w:r w:rsidR="001D3F2F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E50D0B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60867"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тысяч евро. </w:t>
      </w:r>
    </w:p>
    <w:p w14:paraId="234D29BB" w14:textId="4BC3BF6C" w:rsidR="00FA6803" w:rsidRPr="003B3543" w:rsidRDefault="00B41CC4" w:rsidP="007E1EEB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B3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одной стране может быть выбран только один консорциум.</w:t>
      </w:r>
    </w:p>
    <w:p w14:paraId="56B88698" w14:textId="15B173EC" w:rsidR="00E1629D" w:rsidRPr="00E50D0B" w:rsidRDefault="00E1629D" w:rsidP="00E162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и </w:t>
      </w:r>
      <w:r w:rsidR="007C3625">
        <w:rPr>
          <w:rFonts w:ascii="Times New Roman" w:hAnsi="Times New Roman" w:cs="Times New Roman"/>
          <w:sz w:val="24"/>
          <w:szCs w:val="24"/>
          <w:lang w:val="ru-RU"/>
        </w:rPr>
        <w:t>мини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грант-менеджмент проектов в странах осуществляет ВЦО ЛЖВ как исполнитель 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егиональной 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рограммы «Партнерство».</w:t>
      </w:r>
    </w:p>
    <w:p w14:paraId="0EB56D1B" w14:textId="62E887AC" w:rsidR="00E1629D" w:rsidRPr="00E1629D" w:rsidRDefault="00E1629D" w:rsidP="00E1629D">
      <w:pPr>
        <w:jc w:val="both"/>
        <w:rPr>
          <w:rStyle w:val="afd"/>
          <w:rFonts w:ascii="Times New Roman" w:hAnsi="Times New Roman" w:cs="Times New Roman"/>
          <w:b w:val="0"/>
          <w:bCs w:val="0"/>
          <w:iCs/>
          <w:smallCaps w:val="0"/>
          <w:color w:val="auto"/>
          <w:spacing w:val="0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Организации должны предложить приемлемую структуру финансирования консорциума (как правило финансирование консорциума осуществляется через организацию-лидера). Для консорциумов, которые выиграют </w:t>
      </w:r>
      <w:r w:rsidR="007C3625">
        <w:rPr>
          <w:rFonts w:ascii="Times New Roman" w:hAnsi="Times New Roman" w:cs="Times New Roman"/>
          <w:iCs/>
          <w:sz w:val="24"/>
          <w:szCs w:val="24"/>
          <w:lang w:val="ru-RU"/>
        </w:rPr>
        <w:t>мини</w:t>
      </w:r>
      <w:r w:rsidR="00F60F31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E50D0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грант, финальное решение о структуре финансирования будет принято ВЦО ЛЖВ в период подписания договоров. </w:t>
      </w:r>
    </w:p>
    <w:p w14:paraId="11509855" w14:textId="728A6A34" w:rsidR="00E1629D" w:rsidRPr="00E50D0B" w:rsidRDefault="00E1629D" w:rsidP="00E16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d"/>
          <w:sz w:val="26"/>
          <w:lang w:val="ru-RU"/>
        </w:rPr>
        <w:t>5</w:t>
      </w:r>
      <w:r w:rsidRPr="00E1629D">
        <w:rPr>
          <w:rStyle w:val="afd"/>
          <w:sz w:val="26"/>
          <w:lang w:val="ru-RU"/>
        </w:rPr>
        <w:t>. Срок реализации проекта</w:t>
      </w:r>
      <w:r w:rsidRPr="00E1629D">
        <w:rPr>
          <w:rStyle w:val="afd"/>
          <w:sz w:val="26"/>
          <w:lang w:val="ru-RU"/>
        </w:rPr>
        <w:br/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март-</w:t>
      </w:r>
      <w:r>
        <w:rPr>
          <w:rFonts w:ascii="Times New Roman" w:hAnsi="Times New Roman" w:cs="Times New Roman"/>
          <w:sz w:val="24"/>
          <w:szCs w:val="24"/>
          <w:lang w:val="ru-RU"/>
        </w:rPr>
        <w:t>октябрь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2018 года</w:t>
      </w:r>
      <w:r w:rsidR="001C770A">
        <w:rPr>
          <w:rFonts w:ascii="Times New Roman" w:hAnsi="Times New Roman" w:cs="Times New Roman"/>
          <w:sz w:val="24"/>
          <w:szCs w:val="24"/>
          <w:lang w:val="ru-RU"/>
        </w:rPr>
        <w:t xml:space="preserve"> – восемь месяцев </w:t>
      </w:r>
    </w:p>
    <w:p w14:paraId="5704AA50" w14:textId="54F54A34" w:rsidR="00F36DE3" w:rsidRPr="0050523D" w:rsidRDefault="0012560C" w:rsidP="002447F2">
      <w:pPr>
        <w:jc w:val="both"/>
        <w:rPr>
          <w:rStyle w:val="afd"/>
          <w:sz w:val="26"/>
          <w:lang w:val="ru-RU"/>
        </w:rPr>
      </w:pPr>
      <w:r w:rsidRPr="009F4B5A">
        <w:rPr>
          <w:rStyle w:val="afd"/>
          <w:bCs w:val="0"/>
          <w:sz w:val="26"/>
          <w:lang w:val="ru-RU"/>
        </w:rPr>
        <w:t>6</w:t>
      </w:r>
      <w:r w:rsidR="00F36DE3" w:rsidRPr="009F4B5A">
        <w:rPr>
          <w:rStyle w:val="afd"/>
          <w:bCs w:val="0"/>
          <w:sz w:val="26"/>
          <w:lang w:val="ru-RU"/>
        </w:rPr>
        <w:t>.</w:t>
      </w:r>
      <w:r w:rsidR="002A1CBE" w:rsidRPr="009F4B5A">
        <w:rPr>
          <w:rStyle w:val="afd"/>
          <w:bCs w:val="0"/>
          <w:sz w:val="26"/>
          <w:lang w:val="ru-RU"/>
        </w:rPr>
        <w:t xml:space="preserve"> </w:t>
      </w:r>
      <w:r w:rsidR="00F93500" w:rsidRPr="009F4B5A">
        <w:rPr>
          <w:rStyle w:val="afd"/>
          <w:bCs w:val="0"/>
          <w:sz w:val="26"/>
          <w:lang w:val="ru-RU"/>
        </w:rPr>
        <w:t>Требования к заявителям</w:t>
      </w:r>
    </w:p>
    <w:p w14:paraId="6906B3E0" w14:textId="777CD4B0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подавать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Восточной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F7428">
        <w:rPr>
          <w:rFonts w:ascii="Times New Roman" w:hAnsi="Times New Roman" w:cs="Times New Roman"/>
          <w:sz w:val="24"/>
          <w:szCs w:val="24"/>
          <w:lang w:val="ru-RU"/>
        </w:rPr>
        <w:t>ентральной</w:t>
      </w:r>
      <w:r w:rsidR="002A1CBE" w:rsidRPr="008F7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428">
        <w:rPr>
          <w:rFonts w:ascii="Times New Roman" w:hAnsi="Times New Roman" w:cs="Times New Roman"/>
          <w:sz w:val="24"/>
          <w:szCs w:val="24"/>
          <w:lang w:val="ru-RU"/>
        </w:rPr>
        <w:t>Азии:</w:t>
      </w:r>
      <w:r w:rsidR="002A1CBE" w:rsidRPr="008F7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691" w:rsidRPr="008F7428">
        <w:rPr>
          <w:rFonts w:ascii="Times New Roman" w:hAnsi="Times New Roman" w:cs="Times New Roman"/>
          <w:b/>
          <w:sz w:val="24"/>
          <w:szCs w:val="24"/>
          <w:lang w:val="ru-RU"/>
        </w:rPr>
        <w:t>Армения, Грузия, Молдова, Таджикистан</w:t>
      </w:r>
      <w:r w:rsidRPr="008F742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12F7908" w14:textId="77777777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08" w:rsidRPr="00E50D0B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реципиентов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удовлетворяющие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12F6" w:rsidRPr="00E50D0B">
        <w:rPr>
          <w:rFonts w:ascii="Times New Roman" w:hAnsi="Times New Roman" w:cs="Times New Roman"/>
          <w:b/>
          <w:i/>
          <w:sz w:val="24"/>
          <w:szCs w:val="24"/>
          <w:lang w:val="ru-RU"/>
        </w:rPr>
        <w:t>обязательным</w:t>
      </w:r>
      <w:r w:rsidR="002A1CBE" w:rsidRPr="00E50D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i/>
          <w:sz w:val="24"/>
          <w:szCs w:val="24"/>
          <w:lang w:val="ru-RU"/>
        </w:rPr>
        <w:t>условиям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5430DE2" w14:textId="3C345971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некоммерческой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негосударственной</w:t>
      </w:r>
      <w:r w:rsidR="006F7A89" w:rsidRPr="00E50D0B">
        <w:rPr>
          <w:rStyle w:val="af0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78791D" w14:textId="330F3F09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зарегистрирована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перечисленных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региона</w:t>
      </w:r>
      <w:r w:rsidR="002F2E3A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10CAF121" w14:textId="62139B31" w:rsidR="00F130E8" w:rsidRPr="00E50D0B" w:rsidRDefault="00F130E8" w:rsidP="00F130E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создана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управляется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представителями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сообщества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(должно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подтверждено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организации).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25FCEB" w14:textId="2A15737D" w:rsidR="00F36DE3" w:rsidRPr="00E50D0B" w:rsidRDefault="0051411C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F03" w:rsidRPr="000A119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523D" w:rsidRPr="000A119C">
        <w:rPr>
          <w:rFonts w:ascii="Times New Roman" w:hAnsi="Times New Roman" w:cs="Times New Roman"/>
          <w:sz w:val="24"/>
          <w:szCs w:val="24"/>
          <w:lang w:val="ru-RU"/>
        </w:rPr>
        <w:t>рганизаци</w:t>
      </w:r>
      <w:r w:rsidR="00605F03" w:rsidRPr="000A11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0523D" w:rsidRPr="000A119C">
        <w:rPr>
          <w:rFonts w:ascii="Times New Roman" w:hAnsi="Times New Roman" w:cs="Times New Roman"/>
          <w:sz w:val="24"/>
          <w:szCs w:val="24"/>
          <w:lang w:val="ru-RU"/>
        </w:rPr>
        <w:t>-член</w:t>
      </w:r>
      <w:r w:rsidR="00605F03" w:rsidRPr="000A119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0523D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консорциума </w:t>
      </w:r>
      <w:r w:rsidR="00605F03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работают </w:t>
      </w:r>
      <w:r w:rsidR="0050523D" w:rsidRPr="000A119C">
        <w:rPr>
          <w:rFonts w:ascii="Times New Roman" w:hAnsi="Times New Roman" w:cs="Times New Roman"/>
          <w:sz w:val="24"/>
          <w:szCs w:val="24"/>
          <w:lang w:val="ru-RU"/>
        </w:rPr>
        <w:t>в сфере интересов здоровья сообщества ЛЖВ и ключевых групп, таких, как ЛУН,</w:t>
      </w:r>
      <w:r w:rsidR="001C770A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МСМ,</w:t>
      </w:r>
      <w:r w:rsidR="0050523D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СР или другой ключевой группы населения</w:t>
      </w:r>
      <w:r w:rsidR="00B33595" w:rsidRPr="000A11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523D" w:rsidRPr="00505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64B09D" w14:textId="52CDBC09" w:rsidR="008A5FA9" w:rsidRPr="00E50D0B" w:rsidRDefault="000A119C" w:rsidP="008A5F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требованию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="0043021D">
        <w:rPr>
          <w:rFonts w:ascii="Times New Roman" w:hAnsi="Times New Roman" w:cs="Times New Roman"/>
          <w:sz w:val="24"/>
          <w:szCs w:val="24"/>
          <w:lang w:val="ru-RU"/>
        </w:rPr>
        <w:t>, принимающая средства минигранта,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544" w:rsidRPr="00E50D0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544" w:rsidRPr="00E50D0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готова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открыть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отдельный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валютный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(евро).</w:t>
      </w:r>
    </w:p>
    <w:p w14:paraId="5BEBDDB3" w14:textId="77777777" w:rsidR="001E3BCD" w:rsidRDefault="001E3BCD" w:rsidP="00806BC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526A81D" w14:textId="33D57772" w:rsidR="00806BC2" w:rsidRPr="000A119C" w:rsidRDefault="000B1640" w:rsidP="00806BC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Требования</w:t>
      </w:r>
      <w:r w:rsidR="002A1CBE" w:rsidRPr="000A11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A119C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="002A1CBE" w:rsidRPr="000A119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A119C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консорциуму</w:t>
      </w:r>
      <w:r w:rsidR="0073205C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14:paraId="11D72352" w14:textId="7C23B9A7" w:rsidR="00CE36D2" w:rsidRPr="000A119C" w:rsidRDefault="00336AEC" w:rsidP="00336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E36D2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участие минимум трех организаций-заявителей в консорциуме. </w:t>
      </w:r>
    </w:p>
    <w:p w14:paraId="270C3535" w14:textId="2C2126EC" w:rsidR="00806BC2" w:rsidRPr="000A119C" w:rsidRDefault="00336AEC" w:rsidP="00336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Консорциум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состоит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50A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трех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сообществ,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работающих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F4E" w:rsidRPr="000A119C">
        <w:rPr>
          <w:rFonts w:ascii="Times New Roman" w:hAnsi="Times New Roman" w:cs="Times New Roman"/>
          <w:sz w:val="24"/>
          <w:szCs w:val="24"/>
          <w:lang w:val="ru-RU"/>
        </w:rPr>
        <w:t>континуума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F4E" w:rsidRPr="000A119C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F4E" w:rsidRPr="000A11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F4E" w:rsidRPr="000A119C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7F4E" w:rsidRPr="000A119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ВИЧ-инфекции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значимых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заболеваний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населения.</w:t>
      </w:r>
    </w:p>
    <w:p w14:paraId="1A61EF79" w14:textId="0DA9B48B" w:rsidR="00806BC2" w:rsidRPr="000A119C" w:rsidRDefault="00336AEC" w:rsidP="00336A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меморандума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намерении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5AA" w:rsidRPr="000A119C">
        <w:rPr>
          <w:rFonts w:ascii="Times New Roman" w:hAnsi="Times New Roman" w:cs="Times New Roman"/>
          <w:sz w:val="24"/>
          <w:szCs w:val="24"/>
          <w:lang w:val="ru-RU"/>
        </w:rPr>
        <w:t>сотрудничать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5AA" w:rsidRPr="000A119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5AA" w:rsidRPr="000A119C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консорциум</w:t>
      </w:r>
      <w:r w:rsidR="007335AA" w:rsidRPr="000A119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Приветствуется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5AB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предыдущий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предыдущей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адвокационной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AAA" w:rsidRPr="000A119C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F60F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93C17C" w14:textId="4D496F6E" w:rsidR="009E1423" w:rsidRPr="008A6DAD" w:rsidRDefault="008A6DAD" w:rsidP="008A6D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C2DE5" w:rsidRPr="008A6D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8A6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DE5" w:rsidRPr="008A6DAD">
        <w:rPr>
          <w:rFonts w:ascii="Times New Roman" w:hAnsi="Times New Roman" w:cs="Times New Roman"/>
          <w:sz w:val="24"/>
          <w:szCs w:val="24"/>
          <w:lang w:val="ru-RU"/>
        </w:rPr>
        <w:t>консорциуме</w:t>
      </w:r>
      <w:r w:rsidR="002A1CBE" w:rsidRPr="008A6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DE5" w:rsidRPr="008A6DAD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8A6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DE5" w:rsidRPr="008A6DAD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8A6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DE5" w:rsidRPr="008A6DAD">
        <w:rPr>
          <w:rFonts w:ascii="Times New Roman" w:hAnsi="Times New Roman" w:cs="Times New Roman"/>
          <w:sz w:val="24"/>
          <w:szCs w:val="24"/>
          <w:lang w:val="ru-RU"/>
        </w:rPr>
        <w:t>обозначена</w:t>
      </w:r>
      <w:r w:rsidR="002A1CBE" w:rsidRPr="008A6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DE5" w:rsidRPr="008A6DAD">
        <w:rPr>
          <w:rFonts w:ascii="Times New Roman" w:hAnsi="Times New Roman" w:cs="Times New Roman"/>
          <w:sz w:val="24"/>
          <w:szCs w:val="24"/>
          <w:lang w:val="ru-RU"/>
        </w:rPr>
        <w:t>организация-лидер.</w:t>
      </w:r>
      <w:r w:rsidR="002A1CBE" w:rsidRPr="008A6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4BB6C9" w14:textId="769BC6E1" w:rsidR="00406B92" w:rsidRPr="000A119C" w:rsidRDefault="00015758" w:rsidP="00387E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Дополнительный </w:t>
      </w:r>
      <w:r w:rsidR="00406B92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критерий: </w:t>
      </w:r>
    </w:p>
    <w:p w14:paraId="5A36F189" w14:textId="77777777" w:rsidR="00E752D1" w:rsidRDefault="007762F3" w:rsidP="007762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0D6B56" w:rsidRPr="000A119C">
        <w:rPr>
          <w:rFonts w:ascii="Times New Roman" w:hAnsi="Times New Roman" w:cs="Times New Roman"/>
          <w:sz w:val="24"/>
          <w:szCs w:val="24"/>
          <w:lang w:val="ru-RU"/>
        </w:rPr>
        <w:t>К участию в консорциуме приглашаются сетевые организации</w:t>
      </w:r>
      <w:r w:rsidR="00E5050A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сообществ.</w:t>
      </w:r>
    </w:p>
    <w:p w14:paraId="7EA661ED" w14:textId="6E99E4B5" w:rsidR="00623B0A" w:rsidRPr="00DC108A" w:rsidRDefault="00623B0A" w:rsidP="00623B0A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C108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Требования к лидеру консорциума: </w:t>
      </w:r>
    </w:p>
    <w:p w14:paraId="2422BEA2" w14:textId="5E243409" w:rsidR="00623B0A" w:rsidRPr="008C3928" w:rsidRDefault="008C3928" w:rsidP="008C39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42544" w:rsidRPr="008C392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Организационная структура с разделенными функциями руководства, администрации/ бухгалтерии и исполнительного персонала; </w:t>
      </w:r>
    </w:p>
    <w:p w14:paraId="36B323C9" w14:textId="218A5EA2" w:rsidR="00623B0A" w:rsidRPr="008C3928" w:rsidRDefault="008C3928" w:rsidP="008C39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2544" w:rsidRPr="008C3928">
        <w:rPr>
          <w:rFonts w:ascii="Times New Roman" w:hAnsi="Times New Roman" w:cs="Times New Roman"/>
          <w:sz w:val="24"/>
          <w:szCs w:val="24"/>
          <w:lang w:val="ru-RU"/>
        </w:rPr>
        <w:t xml:space="preserve">развитый проектный и финансовый менеджмент организации; </w:t>
      </w:r>
    </w:p>
    <w:p w14:paraId="2ABE409B" w14:textId="40167D95" w:rsidR="00623B0A" w:rsidRPr="008C3928" w:rsidRDefault="008C3928" w:rsidP="008C39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42544" w:rsidRPr="008C3928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техническое оснащение офиса организации-заявителя (наличие помещения, компьютеров, принтеров, телефона); </w:t>
      </w:r>
    </w:p>
    <w:p w14:paraId="12DAD49D" w14:textId="13F620F4" w:rsidR="00623B0A" w:rsidRPr="008C3928" w:rsidRDefault="008C3928" w:rsidP="008C39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242544" w:rsidRPr="008C3928">
        <w:rPr>
          <w:rFonts w:ascii="Times New Roman" w:hAnsi="Times New Roman" w:cs="Times New Roman"/>
          <w:sz w:val="24"/>
          <w:szCs w:val="24"/>
          <w:lang w:val="ru-RU"/>
        </w:rPr>
        <w:t>успешный опыт реализации проектов с бюджетом от 20 000 евро</w:t>
      </w:r>
      <w:r w:rsidR="00623B0A" w:rsidRPr="008C39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661E625" w14:textId="4583B41D" w:rsidR="008225F2" w:rsidRPr="000A119C" w:rsidRDefault="008C3928" w:rsidP="002425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242544" w:rsidRPr="000A119C">
        <w:rPr>
          <w:rFonts w:ascii="Times New Roman" w:hAnsi="Times New Roman" w:cs="Times New Roman"/>
          <w:sz w:val="24"/>
          <w:szCs w:val="24"/>
          <w:lang w:val="ru-RU"/>
        </w:rPr>
        <w:t>желательно предоставить одно или два рекомендательных письма от партнеров или доноров, что повысит общий уровень доверия к заявке (однако при оценке заявок дополнительные баллы за рекомендательные письма начисляться не будут).</w:t>
      </w:r>
    </w:p>
    <w:p w14:paraId="6D4A7C7D" w14:textId="05773CCB" w:rsidR="00743A12" w:rsidRDefault="0073205C" w:rsidP="0024254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Роль лидера консорциума:</w:t>
      </w:r>
    </w:p>
    <w:p w14:paraId="3368FC9F" w14:textId="77777777" w:rsidR="001B2CA1" w:rsidRPr="001B2CA1" w:rsidRDefault="00F27BEB" w:rsidP="001B2CA1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B2CA1">
        <w:rPr>
          <w:rFonts w:ascii="Times New Roman" w:hAnsi="Times New Roman" w:cs="Times New Roman"/>
          <w:bCs/>
          <w:sz w:val="24"/>
          <w:szCs w:val="24"/>
          <w:lang w:val="ru-RU"/>
        </w:rPr>
        <w:t>Ко</w:t>
      </w:r>
      <w:r w:rsidR="00242544" w:rsidRPr="001B2CA1">
        <w:rPr>
          <w:rFonts w:ascii="Times New Roman" w:hAnsi="Times New Roman" w:cs="Times New Roman"/>
          <w:bCs/>
          <w:sz w:val="24"/>
          <w:szCs w:val="24"/>
          <w:lang w:val="ru-RU"/>
        </w:rPr>
        <w:t>ордин</w:t>
      </w:r>
      <w:r w:rsidRPr="001B2CA1">
        <w:rPr>
          <w:rFonts w:ascii="Times New Roman" w:hAnsi="Times New Roman" w:cs="Times New Roman"/>
          <w:bCs/>
          <w:sz w:val="24"/>
          <w:szCs w:val="24"/>
          <w:lang w:val="ru-RU"/>
        </w:rPr>
        <w:t>ирует проект</w:t>
      </w:r>
      <w:r w:rsidR="00242544" w:rsidRPr="001B2CA1">
        <w:rPr>
          <w:rFonts w:ascii="Times New Roman" w:hAnsi="Times New Roman" w:cs="Times New Roman"/>
          <w:bCs/>
          <w:sz w:val="24"/>
          <w:szCs w:val="24"/>
          <w:lang w:val="ru-RU"/>
        </w:rPr>
        <w:t>, контрол</w:t>
      </w:r>
      <w:r w:rsidRPr="001B2CA1">
        <w:rPr>
          <w:rFonts w:ascii="Times New Roman" w:hAnsi="Times New Roman" w:cs="Times New Roman"/>
          <w:bCs/>
          <w:sz w:val="24"/>
          <w:szCs w:val="24"/>
          <w:lang w:val="ru-RU"/>
        </w:rPr>
        <w:t>ирует</w:t>
      </w:r>
      <w:r w:rsidR="00242544" w:rsidRPr="001B2C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выполнение рабочего плана</w:t>
      </w:r>
      <w:r w:rsidRPr="001B2C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консорциума</w:t>
      </w:r>
      <w:r w:rsidR="00242544" w:rsidRPr="001B2CA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0818B77" w14:textId="77777777" w:rsidR="001B2CA1" w:rsidRPr="001B2CA1" w:rsidRDefault="00242544" w:rsidP="001B2CA1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B2C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Собирает программные и финансовые отчеты всего консорциума – готовит консолидированный отчет; </w:t>
      </w:r>
    </w:p>
    <w:p w14:paraId="39041419" w14:textId="71FF19AD" w:rsidR="00D17EAA" w:rsidRPr="00D06422" w:rsidRDefault="0083263F" w:rsidP="007B568D">
      <w:pPr>
        <w:pStyle w:val="a6"/>
        <w:numPr>
          <w:ilvl w:val="0"/>
          <w:numId w:val="40"/>
        </w:numPr>
        <w:jc w:val="both"/>
        <w:rPr>
          <w:rStyle w:val="afd"/>
          <w:rFonts w:ascii="Times New Roman" w:hAnsi="Times New Roman" w:cs="Times New Roman"/>
          <w:i/>
          <w:smallCaps w:val="0"/>
          <w:color w:val="auto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необходимости </w:t>
      </w:r>
      <w:r w:rsidR="009E682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D06422" w:rsidRPr="001B2C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тслеживает и предоставляет статистическую, эпидемиологическую и другую оперативную информацию в отношении к доступу к континууму услуг в связи с ВИЧ на национальном уровне по запросу ВЦО ЛЖВ.  </w:t>
      </w:r>
    </w:p>
    <w:p w14:paraId="49F3EEE5" w14:textId="6EC28F65" w:rsidR="007959F9" w:rsidRDefault="00F32BB1" w:rsidP="007B56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d"/>
          <w:sz w:val="26"/>
          <w:lang w:val="ru-RU"/>
        </w:rPr>
        <w:t>7</w:t>
      </w:r>
      <w:r w:rsidR="007E70BF">
        <w:rPr>
          <w:rStyle w:val="afd"/>
          <w:sz w:val="26"/>
          <w:lang w:val="ru-RU"/>
        </w:rPr>
        <w:t xml:space="preserve">. </w:t>
      </w:r>
      <w:r w:rsidR="00806BC2" w:rsidRPr="00644691">
        <w:rPr>
          <w:rStyle w:val="afd"/>
          <w:sz w:val="26"/>
          <w:lang w:val="ru-RU"/>
        </w:rPr>
        <w:t>Участие</w:t>
      </w:r>
      <w:r w:rsidR="002A1CBE" w:rsidRPr="00644691">
        <w:rPr>
          <w:rStyle w:val="afd"/>
          <w:sz w:val="26"/>
          <w:lang w:val="ru-RU"/>
        </w:rPr>
        <w:t xml:space="preserve"> </w:t>
      </w:r>
      <w:r w:rsidR="00212FA4" w:rsidRPr="00644691">
        <w:rPr>
          <w:rStyle w:val="afd"/>
          <w:sz w:val="26"/>
          <w:lang w:val="ru-RU"/>
        </w:rPr>
        <w:t>инициативных</w:t>
      </w:r>
      <w:r w:rsidR="002A1CBE" w:rsidRPr="00644691">
        <w:rPr>
          <w:rStyle w:val="afd"/>
          <w:sz w:val="26"/>
          <w:lang w:val="ru-RU"/>
        </w:rPr>
        <w:t xml:space="preserve"> </w:t>
      </w:r>
      <w:r w:rsidR="00212FA4" w:rsidRPr="00644691">
        <w:rPr>
          <w:rStyle w:val="afd"/>
          <w:sz w:val="26"/>
          <w:lang w:val="ru-RU"/>
        </w:rPr>
        <w:t>групп</w:t>
      </w:r>
      <w:r w:rsidR="002A1CBE" w:rsidRPr="00644691">
        <w:rPr>
          <w:rStyle w:val="afd"/>
          <w:sz w:val="26"/>
          <w:lang w:val="ru-RU"/>
        </w:rPr>
        <w:t xml:space="preserve"> </w:t>
      </w:r>
    </w:p>
    <w:p w14:paraId="1F728A9D" w14:textId="5D9F790E" w:rsidR="007B568D" w:rsidRPr="00E50D0B" w:rsidRDefault="00806BC2" w:rsidP="007B56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11A" w:rsidRPr="00E50D0B">
        <w:rPr>
          <w:rFonts w:ascii="Times New Roman" w:hAnsi="Times New Roman" w:cs="Times New Roman"/>
          <w:sz w:val="24"/>
          <w:szCs w:val="24"/>
          <w:lang w:val="ru-RU"/>
        </w:rPr>
        <w:t>консорциум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е возможно участие инициативных групп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сотрудничестве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организацией-лидером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. Такое участие должно быть подтверждено меморандумом или аналогичным документом с обоснованием необходимости присоединения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инициативной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взаимодействия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и распределения финансирования</w:t>
      </w:r>
      <w:r w:rsidR="007B568D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EBACBA" w14:textId="77777777" w:rsidR="00242544" w:rsidRDefault="00242544" w:rsidP="007E70BF">
      <w:pPr>
        <w:jc w:val="both"/>
        <w:rPr>
          <w:rStyle w:val="afd"/>
          <w:sz w:val="26"/>
          <w:lang w:val="ru-RU"/>
        </w:rPr>
      </w:pPr>
    </w:p>
    <w:p w14:paraId="78CD4AF3" w14:textId="010472EB" w:rsidR="00100AB0" w:rsidRPr="0050523D" w:rsidRDefault="00F32BB1" w:rsidP="00402600">
      <w:pPr>
        <w:jc w:val="both"/>
        <w:rPr>
          <w:rStyle w:val="afd"/>
          <w:sz w:val="26"/>
          <w:lang w:val="ru-RU"/>
        </w:rPr>
      </w:pPr>
      <w:r>
        <w:rPr>
          <w:rStyle w:val="afd"/>
          <w:sz w:val="26"/>
          <w:lang w:val="ru-RU"/>
        </w:rPr>
        <w:t>8</w:t>
      </w:r>
      <w:r w:rsidR="00141488" w:rsidRPr="0050523D">
        <w:rPr>
          <w:rStyle w:val="afd"/>
          <w:sz w:val="26"/>
          <w:lang w:val="ru-RU"/>
        </w:rPr>
        <w:t>.</w:t>
      </w:r>
      <w:r w:rsidR="002A1CBE" w:rsidRPr="0050523D">
        <w:rPr>
          <w:rStyle w:val="afd"/>
          <w:sz w:val="26"/>
          <w:lang w:val="ru-RU"/>
        </w:rPr>
        <w:t xml:space="preserve"> </w:t>
      </w:r>
      <w:r w:rsidR="00100AB0" w:rsidRPr="0050523D">
        <w:rPr>
          <w:rStyle w:val="afd"/>
          <w:sz w:val="26"/>
          <w:lang w:val="ru-RU"/>
        </w:rPr>
        <w:t>Написание</w:t>
      </w:r>
      <w:r w:rsidR="002A1CBE" w:rsidRPr="0050523D">
        <w:rPr>
          <w:rStyle w:val="afd"/>
          <w:sz w:val="26"/>
          <w:lang w:val="ru-RU"/>
        </w:rPr>
        <w:t xml:space="preserve"> </w:t>
      </w:r>
      <w:r w:rsidR="00100AB0" w:rsidRPr="0050523D">
        <w:rPr>
          <w:rStyle w:val="afd"/>
          <w:sz w:val="26"/>
          <w:lang w:val="ru-RU"/>
        </w:rPr>
        <w:t>заявки</w:t>
      </w:r>
      <w:r w:rsidR="002A1CBE" w:rsidRPr="0050523D">
        <w:rPr>
          <w:rStyle w:val="afd"/>
          <w:sz w:val="26"/>
          <w:lang w:val="ru-RU"/>
        </w:rPr>
        <w:t xml:space="preserve"> </w:t>
      </w:r>
    </w:p>
    <w:p w14:paraId="76C1467B" w14:textId="77777777" w:rsidR="00AE3F7D" w:rsidRPr="00E50D0B" w:rsidRDefault="00AE3F7D" w:rsidP="004026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27C" w:rsidRPr="00E50D0B">
        <w:rPr>
          <w:rFonts w:ascii="Times New Roman" w:hAnsi="Times New Roman" w:cs="Times New Roman"/>
          <w:sz w:val="24"/>
          <w:szCs w:val="24"/>
          <w:lang w:val="ru-RU"/>
        </w:rPr>
        <w:t>подана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>соответствии с приложенной формой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B9E6C6" w14:textId="55A866C8" w:rsidR="008365E8" w:rsidRPr="00E50D0B" w:rsidRDefault="00100AB0" w:rsidP="004026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написании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опираться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активности,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обозначенные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7B658A" w:rsidRPr="00E50D0B">
          <w:rPr>
            <w:rStyle w:val="afa"/>
            <w:rFonts w:ascii="Times New Roman" w:hAnsi="Times New Roman" w:cs="Times New Roman"/>
            <w:b/>
            <w:sz w:val="24"/>
            <w:szCs w:val="24"/>
            <w:lang w:val="ru-RU"/>
          </w:rPr>
          <w:t>Региональном плане действия сообществ</w:t>
        </w:r>
      </w:hyperlink>
      <w:r w:rsidR="007B658A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658A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и в Национальной программе </w:t>
      </w:r>
      <w:r w:rsidR="007246BC" w:rsidRPr="00E50D0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46BC">
        <w:rPr>
          <w:rFonts w:ascii="Times New Roman" w:hAnsi="Times New Roman" w:cs="Times New Roman"/>
          <w:sz w:val="24"/>
          <w:szCs w:val="24"/>
          <w:lang w:val="ru-RU"/>
        </w:rPr>
        <w:t>ротиводействия</w:t>
      </w:r>
      <w:r w:rsidR="007246BC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58A" w:rsidRPr="00E50D0B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7246BC">
        <w:rPr>
          <w:rFonts w:ascii="Times New Roman" w:hAnsi="Times New Roman" w:cs="Times New Roman"/>
          <w:sz w:val="24"/>
          <w:szCs w:val="24"/>
          <w:lang w:val="ru-RU"/>
        </w:rPr>
        <w:t>-инфекции, официально принятой в</w:t>
      </w:r>
      <w:r w:rsidR="007B658A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6BC" w:rsidRPr="00E50D0B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7246BC">
        <w:rPr>
          <w:rFonts w:ascii="Times New Roman" w:hAnsi="Times New Roman" w:cs="Times New Roman"/>
          <w:sz w:val="24"/>
          <w:szCs w:val="24"/>
          <w:lang w:val="ru-RU"/>
        </w:rPr>
        <w:t>е аппликанта</w:t>
      </w:r>
      <w:r w:rsidR="008E5806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0DBA3B" w14:textId="5061BBB4" w:rsidR="00215D68" w:rsidRPr="000A119C" w:rsidRDefault="00211BB3" w:rsidP="004026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19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B70B7" w:rsidRPr="000A119C">
        <w:rPr>
          <w:rFonts w:ascii="Times New Roman" w:hAnsi="Times New Roman" w:cs="Times New Roman"/>
          <w:sz w:val="24"/>
          <w:szCs w:val="24"/>
          <w:lang w:val="ru-RU"/>
        </w:rPr>
        <w:t>редложенный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1AF5" w:rsidRPr="000A119C">
        <w:rPr>
          <w:rFonts w:ascii="Times New Roman" w:hAnsi="Times New Roman" w:cs="Times New Roman"/>
          <w:sz w:val="24"/>
          <w:szCs w:val="24"/>
          <w:lang w:val="ru-RU"/>
        </w:rPr>
        <w:t>консорциумом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0A119C">
        <w:rPr>
          <w:rFonts w:ascii="Times New Roman" w:hAnsi="Times New Roman" w:cs="Times New Roman"/>
          <w:sz w:val="24"/>
          <w:szCs w:val="24"/>
          <w:lang w:val="ru-RU"/>
        </w:rPr>
        <w:t>рабочий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0A119C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0A119C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70B7" w:rsidRPr="000A119C">
        <w:rPr>
          <w:rFonts w:ascii="Times New Roman" w:hAnsi="Times New Roman" w:cs="Times New Roman"/>
          <w:sz w:val="24"/>
          <w:szCs w:val="24"/>
          <w:lang w:val="ru-RU"/>
        </w:rPr>
        <w:t>включать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394" w:rsidRPr="000A119C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43243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435" w:rsidRPr="000A11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связанные с обеспечением приверженности к лечению, а также </w:t>
      </w:r>
      <w:r w:rsidR="002D5A28" w:rsidRPr="000A11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мероприятий по </w:t>
      </w:r>
      <w:r w:rsidR="000A119C" w:rsidRPr="000A11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адвокатированию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континуума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ВИЧ</w:t>
      </w:r>
      <w:r w:rsidR="008365E8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B0" w:rsidRPr="000A119C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180479" w:rsidRPr="000A11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0A11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30B1366" w14:textId="0FAEB7E7" w:rsidR="00BC44E2" w:rsidRPr="00BC44E2" w:rsidRDefault="00FD761C" w:rsidP="00BC44E2">
      <w:pPr>
        <w:jc w:val="both"/>
        <w:rPr>
          <w:rStyle w:val="afd"/>
          <w:sz w:val="26"/>
          <w:lang w:val="ru-RU"/>
        </w:rPr>
      </w:pPr>
      <w:r>
        <w:rPr>
          <w:rStyle w:val="afd"/>
          <w:bCs w:val="0"/>
          <w:sz w:val="26"/>
          <w:lang w:val="ru-RU"/>
        </w:rPr>
        <w:t>9</w:t>
      </w:r>
      <w:r w:rsidR="00BC44E2" w:rsidRPr="00BC44E2">
        <w:rPr>
          <w:rStyle w:val="afd"/>
          <w:bCs w:val="0"/>
          <w:sz w:val="26"/>
          <w:lang w:val="ru-RU"/>
        </w:rPr>
        <w:t>. Набор документов для подачи вместе с заявкой</w:t>
      </w:r>
    </w:p>
    <w:p w14:paraId="7AF4083E" w14:textId="77777777" w:rsidR="00BC44E2" w:rsidRPr="00E50D0B" w:rsidRDefault="00BC44E2" w:rsidP="00BC44E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Общее для консорциума:</w:t>
      </w:r>
    </w:p>
    <w:p w14:paraId="7EED2AB4" w14:textId="47A4E4C1" w:rsidR="00BC44E2" w:rsidRPr="00E50D0B" w:rsidRDefault="00127F58" w:rsidP="00BC44E2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Заполненная ф</w:t>
      </w:r>
      <w:r w:rsidR="00BC44E2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орма заявки </w:t>
      </w:r>
      <w:r w:rsidR="003B63DE">
        <w:rPr>
          <w:rFonts w:ascii="Times New Roman" w:hAnsi="Times New Roman" w:cs="Times New Roman"/>
          <w:sz w:val="24"/>
          <w:szCs w:val="24"/>
          <w:lang w:val="ru-RU"/>
        </w:rPr>
        <w:t xml:space="preserve">(каждый пункт в форме заявки должен быть заполнен). </w:t>
      </w:r>
    </w:p>
    <w:p w14:paraId="6B8C4914" w14:textId="506ABBC9" w:rsidR="00BC44E2" w:rsidRPr="00E50D0B" w:rsidRDefault="00BC44E2" w:rsidP="00BC44E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Меморандум о сотрудничестве между членами консорциума</w:t>
      </w:r>
      <w:r w:rsidR="0043243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DC70AF" w14:textId="0DF41397" w:rsidR="00BC44E2" w:rsidRPr="00E50D0B" w:rsidRDefault="00BC44E2" w:rsidP="00BC44E2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Для каждой организации, входящей в консорциум, подающ</w:t>
      </w:r>
      <w:r w:rsidR="00D84D8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E50D0B">
        <w:rPr>
          <w:rFonts w:ascii="Times New Roman" w:hAnsi="Times New Roman" w:cs="Times New Roman"/>
          <w:i/>
          <w:sz w:val="24"/>
          <w:szCs w:val="24"/>
          <w:lang w:val="ru-RU"/>
        </w:rPr>
        <w:t>й заявку:</w:t>
      </w:r>
    </w:p>
    <w:p w14:paraId="030FF3C1" w14:textId="512990A9" w:rsidR="00F75530" w:rsidRDefault="00F75530" w:rsidP="00F75530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75530">
        <w:rPr>
          <w:rFonts w:ascii="Times New Roman" w:hAnsi="Times New Roman" w:cs="Times New Roman"/>
          <w:iCs/>
          <w:sz w:val="24"/>
          <w:szCs w:val="24"/>
          <w:lang w:val="ru-RU"/>
        </w:rPr>
        <w:t>Свидетельство / сертификат регистрации, переведенный на русский или английский язык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C1672">
        <w:rPr>
          <w:rFonts w:ascii="Times New Roman" w:hAnsi="Times New Roman" w:cs="Times New Roman"/>
          <w:iCs/>
          <w:sz w:val="24"/>
          <w:szCs w:val="24"/>
          <w:lang w:val="ru-RU"/>
        </w:rPr>
        <w:t>(</w:t>
      </w:r>
      <w:r w:rsidRPr="00AC1672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Приложение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1</w:t>
      </w:r>
      <w:r w:rsidRPr="00AC1672">
        <w:rPr>
          <w:rFonts w:ascii="Times New Roman" w:hAnsi="Times New Roman" w:cs="Times New Roman"/>
          <w:iCs/>
          <w:sz w:val="24"/>
          <w:szCs w:val="24"/>
          <w:lang w:val="ru-RU"/>
        </w:rPr>
        <w:t>)</w:t>
      </w:r>
      <w:r w:rsidR="0043243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2760A0E0" w14:textId="667E26FC" w:rsidR="00F75530" w:rsidRPr="0037269A" w:rsidRDefault="00AC1672" w:rsidP="00AC167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726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Выписка из устава о </w:t>
      </w:r>
      <w:r w:rsidR="00841914" w:rsidRPr="0037269A">
        <w:rPr>
          <w:rFonts w:ascii="Times New Roman" w:hAnsi="Times New Roman" w:cs="Times New Roman"/>
          <w:iCs/>
          <w:sz w:val="24"/>
          <w:szCs w:val="24"/>
          <w:lang w:val="ru-RU"/>
        </w:rPr>
        <w:t>цел</w:t>
      </w:r>
      <w:r w:rsidR="0037269A" w:rsidRPr="0037269A">
        <w:rPr>
          <w:rFonts w:ascii="Times New Roman" w:hAnsi="Times New Roman" w:cs="Times New Roman"/>
          <w:iCs/>
          <w:sz w:val="24"/>
          <w:szCs w:val="24"/>
          <w:lang w:val="ru-RU"/>
        </w:rPr>
        <w:t>ях</w:t>
      </w:r>
      <w:r w:rsidR="00841914" w:rsidRPr="0037269A">
        <w:rPr>
          <w:rFonts w:ascii="Times New Roman" w:hAnsi="Times New Roman" w:cs="Times New Roman"/>
          <w:iCs/>
          <w:sz w:val="24"/>
          <w:szCs w:val="24"/>
          <w:lang w:val="ru-RU"/>
        </w:rPr>
        <w:t>, сфер</w:t>
      </w:r>
      <w:r w:rsidR="0037269A" w:rsidRPr="0037269A">
        <w:rPr>
          <w:rFonts w:ascii="Times New Roman" w:hAnsi="Times New Roman" w:cs="Times New Roman"/>
          <w:iCs/>
          <w:sz w:val="24"/>
          <w:szCs w:val="24"/>
          <w:lang w:val="ru-RU"/>
        </w:rPr>
        <w:t>ах</w:t>
      </w:r>
      <w:r w:rsidR="00841914" w:rsidRPr="003726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задач</w:t>
      </w:r>
      <w:r w:rsidR="0037269A" w:rsidRPr="0037269A">
        <w:rPr>
          <w:rFonts w:ascii="Times New Roman" w:hAnsi="Times New Roman" w:cs="Times New Roman"/>
          <w:iCs/>
          <w:sz w:val="24"/>
          <w:szCs w:val="24"/>
          <w:lang w:val="ru-RU"/>
        </w:rPr>
        <w:t>ах</w:t>
      </w:r>
      <w:r w:rsidR="00841914" w:rsidRPr="003726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деятельности организации</w:t>
      </w:r>
      <w:r w:rsidRPr="0037269A">
        <w:rPr>
          <w:rFonts w:ascii="Times New Roman" w:hAnsi="Times New Roman" w:cs="Times New Roman"/>
          <w:iCs/>
          <w:sz w:val="24"/>
          <w:szCs w:val="24"/>
          <w:lang w:val="ru-RU"/>
        </w:rPr>
        <w:t>, переведенная на русский или английский язык (Приложение 2)</w:t>
      </w:r>
      <w:r w:rsidR="00432439" w:rsidRPr="0037269A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0E9AE846" w14:textId="77777777" w:rsidR="00CB3E2F" w:rsidRDefault="00160A7C" w:rsidP="00AC1672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60A7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налоговой инспекции об отсутствии задолженности </w:t>
      </w:r>
      <w:proofErr w:type="gramStart"/>
      <w:r w:rsidRPr="00160A7C">
        <w:rPr>
          <w:rFonts w:ascii="Times New Roman" w:hAnsi="Times New Roman" w:cs="Times New Roman"/>
          <w:iCs/>
          <w:sz w:val="24"/>
          <w:szCs w:val="24"/>
          <w:lang w:val="ru-RU"/>
        </w:rPr>
        <w:t>на конец</w:t>
      </w:r>
      <w:proofErr w:type="gramEnd"/>
      <w:r w:rsidRPr="00160A7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2017 года </w:t>
      </w:r>
      <w:r w:rsidR="00CB3E2F" w:rsidRPr="00160A7C">
        <w:rPr>
          <w:rFonts w:ascii="Times New Roman" w:hAnsi="Times New Roman" w:cs="Times New Roman"/>
          <w:iCs/>
          <w:sz w:val="24"/>
          <w:szCs w:val="24"/>
          <w:lang w:val="ru-RU"/>
        </w:rPr>
        <w:t>и ее перевод</w:t>
      </w:r>
      <w:r w:rsidRPr="00160A7C">
        <w:rPr>
          <w:rFonts w:ascii="Times New Roman" w:hAnsi="Times New Roman" w:cs="Times New Roman"/>
          <w:iCs/>
          <w:sz w:val="24"/>
          <w:szCs w:val="24"/>
          <w:lang w:val="ru-RU"/>
        </w:rPr>
        <w:t>, заверенный организацией</w:t>
      </w:r>
      <w:r w:rsidR="00CB3E2F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4731496F" w14:textId="57BE62B9" w:rsidR="0012560C" w:rsidRPr="00E50D0B" w:rsidRDefault="007E70BF" w:rsidP="0012560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fd"/>
          <w:sz w:val="26"/>
          <w:lang w:val="ru-RU"/>
        </w:rPr>
        <w:t>1</w:t>
      </w:r>
      <w:r w:rsidR="00FD761C">
        <w:rPr>
          <w:rStyle w:val="afd"/>
          <w:sz w:val="26"/>
          <w:lang w:val="ru-RU"/>
        </w:rPr>
        <w:t>0</w:t>
      </w:r>
      <w:r w:rsidR="0012560C" w:rsidRPr="00E1629D">
        <w:rPr>
          <w:rStyle w:val="afd"/>
          <w:sz w:val="26"/>
          <w:lang w:val="ru-RU"/>
        </w:rPr>
        <w:t>. Срок</w:t>
      </w:r>
      <w:r w:rsidR="0012560C">
        <w:rPr>
          <w:rStyle w:val="afd"/>
          <w:sz w:val="26"/>
          <w:lang w:val="ru-RU"/>
        </w:rPr>
        <w:t>и</w:t>
      </w:r>
      <w:r w:rsidR="0012560C" w:rsidRPr="00E1629D">
        <w:rPr>
          <w:rStyle w:val="afd"/>
          <w:sz w:val="26"/>
          <w:lang w:val="ru-RU"/>
        </w:rPr>
        <w:t xml:space="preserve"> </w:t>
      </w:r>
      <w:r w:rsidR="0012560C">
        <w:rPr>
          <w:rStyle w:val="afd"/>
          <w:sz w:val="26"/>
          <w:lang w:val="ru-RU"/>
        </w:rPr>
        <w:t>проведения конкурса</w:t>
      </w:r>
      <w:r w:rsidR="0012560C" w:rsidRPr="00E1629D">
        <w:rPr>
          <w:rStyle w:val="afd"/>
          <w:sz w:val="26"/>
          <w:lang w:val="ru-RU"/>
        </w:rPr>
        <w:br/>
      </w:r>
      <w:r w:rsidR="0012560C" w:rsidRPr="00E50D0B">
        <w:rPr>
          <w:rFonts w:ascii="Times New Roman" w:hAnsi="Times New Roman" w:cs="Times New Roman"/>
          <w:b/>
          <w:iCs/>
          <w:sz w:val="24"/>
          <w:szCs w:val="24"/>
          <w:lang w:val="ru-RU"/>
        </w:rPr>
        <w:t>Срок проведения конкурса:</w:t>
      </w:r>
      <w:r w:rsidR="0012560C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2560C" w:rsidRPr="00E50D0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F4B5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2560C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января 2018 г.</w:t>
      </w:r>
      <w:r w:rsidR="001256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B5A">
        <w:rPr>
          <w:rFonts w:ascii="Times New Roman" w:hAnsi="Times New Roman" w:cs="Times New Roman"/>
          <w:sz w:val="24"/>
          <w:szCs w:val="24"/>
          <w:lang w:val="ru-RU"/>
        </w:rPr>
        <w:t>– 9</w:t>
      </w:r>
      <w:r w:rsidR="0012560C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февраля 2018 г.</w:t>
      </w:r>
      <w:r w:rsidR="0012560C">
        <w:rPr>
          <w:rFonts w:ascii="Times New Roman" w:hAnsi="Times New Roman" w:cs="Times New Roman"/>
          <w:sz w:val="24"/>
          <w:szCs w:val="24"/>
          <w:lang w:val="ru-RU"/>
        </w:rPr>
        <w:t xml:space="preserve"> (23:59 по Киевскому времени)</w:t>
      </w:r>
      <w:r w:rsidR="0043243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56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60C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DB0330" w14:textId="77777777" w:rsidR="0012560C" w:rsidRPr="00E50D0B" w:rsidRDefault="0012560C" w:rsidP="0012560C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Объявление результатов конкурса</w:t>
      </w:r>
      <w:r w:rsidRPr="00E50D0B">
        <w:rPr>
          <w:rFonts w:ascii="Times New Roman" w:hAnsi="Times New Roman" w:cs="Times New Roman"/>
          <w:iCs/>
          <w:sz w:val="24"/>
          <w:szCs w:val="24"/>
          <w:lang w:val="ru-RU"/>
        </w:rPr>
        <w:t>: 1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6</w:t>
      </w:r>
      <w:r w:rsidRPr="00E50D0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февраля 2018 г.</w:t>
      </w:r>
    </w:p>
    <w:p w14:paraId="3E15036D" w14:textId="57279EFD" w:rsidR="0012560C" w:rsidRDefault="0012560C" w:rsidP="00402600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Финализация проектных заявок и</w:t>
      </w:r>
      <w:r w:rsidRPr="00E50D0B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бюджетов отобранными консорциумами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для подписания контрактов</w:t>
      </w:r>
      <w:r w:rsidRPr="00E50D0B">
        <w:rPr>
          <w:rFonts w:ascii="Times New Roman" w:hAnsi="Times New Roman" w:cs="Times New Roman"/>
          <w:iCs/>
          <w:sz w:val="24"/>
          <w:szCs w:val="24"/>
          <w:lang w:val="ru-RU"/>
        </w:rPr>
        <w:t>: 1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9</w:t>
      </w:r>
      <w:r w:rsidR="009F4B5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2</w:t>
      </w:r>
      <w:r w:rsidR="00CC4D14">
        <w:rPr>
          <w:rFonts w:ascii="Times New Roman" w:hAnsi="Times New Roman" w:cs="Times New Roman"/>
          <w:iCs/>
          <w:sz w:val="24"/>
          <w:szCs w:val="24"/>
          <w:lang w:val="ru-RU"/>
        </w:rPr>
        <w:t>4</w:t>
      </w:r>
      <w:r w:rsidRPr="00E50D0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февраля 2018 г. </w:t>
      </w:r>
    </w:p>
    <w:p w14:paraId="57EB44C5" w14:textId="77777777" w:rsidR="00845D3E" w:rsidRPr="00845D3E" w:rsidRDefault="00845D3E" w:rsidP="00402600">
      <w:pPr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F850B9E" w14:textId="75139F1E" w:rsidR="00F36DE3" w:rsidRPr="0050523D" w:rsidRDefault="00FA2AFC" w:rsidP="002447F2">
      <w:pPr>
        <w:jc w:val="both"/>
        <w:rPr>
          <w:rStyle w:val="afd"/>
          <w:sz w:val="26"/>
          <w:lang w:val="ru-RU"/>
        </w:rPr>
      </w:pPr>
      <w:r>
        <w:rPr>
          <w:rStyle w:val="afd"/>
          <w:bCs w:val="0"/>
          <w:sz w:val="26"/>
          <w:lang w:val="ru-RU"/>
        </w:rPr>
        <w:t>1</w:t>
      </w:r>
      <w:r w:rsidR="00FD761C">
        <w:rPr>
          <w:rStyle w:val="afd"/>
          <w:bCs w:val="0"/>
          <w:sz w:val="26"/>
          <w:lang w:val="ru-RU"/>
        </w:rPr>
        <w:t>1</w:t>
      </w:r>
      <w:r w:rsidR="00F36DE3" w:rsidRPr="0050523D">
        <w:rPr>
          <w:rStyle w:val="afd"/>
          <w:bCs w:val="0"/>
          <w:sz w:val="26"/>
          <w:lang w:val="ru-RU"/>
        </w:rPr>
        <w:t>.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Этапы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конкурса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</w:p>
    <w:p w14:paraId="0E1B8890" w14:textId="3C9419E6" w:rsidR="00F36DE3" w:rsidRPr="00E50D0B" w:rsidRDefault="00A67BAF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этапа: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52BFD2" w14:textId="18B26D4A" w:rsidR="008365E8" w:rsidRPr="00E50D0B" w:rsidRDefault="00A67BAF" w:rsidP="008365E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Прием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заявок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конкурс</w:t>
      </w:r>
      <w:r w:rsidR="00017EF5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На этом этапе сотрудники </w:t>
      </w:r>
      <w:r w:rsidR="00017EF5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ВЦО ЛЖВ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проверят заявки с точки 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lastRenderedPageBreak/>
        <w:t>зрения их соответствия условиям конкурса</w:t>
      </w:r>
      <w:r w:rsidR="005365B4">
        <w:rPr>
          <w:rFonts w:ascii="Times New Roman" w:hAnsi="Times New Roman" w:cs="Times New Roman"/>
          <w:sz w:val="24"/>
          <w:szCs w:val="24"/>
          <w:lang w:val="ru-RU"/>
        </w:rPr>
        <w:t>, полноты заполнения форм и наличия предоставленных документов</w:t>
      </w:r>
      <w:r w:rsidR="008365E8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E95CE60" w14:textId="3E5ADC07" w:rsidR="00F36DE3" w:rsidRPr="00E50D0B" w:rsidRDefault="008365E8" w:rsidP="002447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 заявок заканчивается </w:t>
      </w:r>
      <w:r w:rsidR="009F4B5A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="007246BC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10EA" w:rsidRPr="00E50D0B">
        <w:rPr>
          <w:rFonts w:ascii="Times New Roman" w:hAnsi="Times New Roman" w:cs="Times New Roman"/>
          <w:b/>
          <w:sz w:val="24"/>
          <w:szCs w:val="24"/>
          <w:lang w:val="ru-RU"/>
        </w:rPr>
        <w:t>феврал</w:t>
      </w:r>
      <w:r w:rsidR="00E66954" w:rsidRPr="00E50D0B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5337" w:rsidRPr="00E50D0B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07AA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C5337" w:rsidRPr="00E50D0B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28FC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6F7F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16F7F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28FC" w:rsidRPr="00E50D0B">
        <w:rPr>
          <w:rFonts w:ascii="Times New Roman" w:hAnsi="Times New Roman" w:cs="Times New Roman"/>
          <w:b/>
          <w:sz w:val="24"/>
          <w:szCs w:val="24"/>
          <w:lang w:val="ru-RU"/>
        </w:rPr>
        <w:t>Киевс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времени.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41B3915" w14:textId="3DDE39DC" w:rsidR="008365E8" w:rsidRPr="00E50D0B" w:rsidRDefault="008365E8" w:rsidP="002447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Заявки, поступившие после </w:t>
      </w:r>
      <w:r w:rsidR="00D07200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указанного срока</w:t>
      </w:r>
      <w:r w:rsidR="004324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,</w:t>
      </w:r>
      <w:r w:rsidR="00D07200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приниматься не будут.</w:t>
      </w:r>
    </w:p>
    <w:p w14:paraId="23698604" w14:textId="27798D3A" w:rsidR="00F36DE3" w:rsidRPr="00E50D0B" w:rsidRDefault="00C86324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109C4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Оценка </w:t>
      </w:r>
      <w:r w:rsidR="00F36DE3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заявок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22470173" w14:textId="1D5ED6A2" w:rsidR="00FC36D2" w:rsidRPr="00E50D0B" w:rsidRDefault="00D109C4" w:rsidP="00FC36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Оценка заявок и выбор победителей будет </w:t>
      </w:r>
      <w:r w:rsidR="007950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62BC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950A6">
        <w:rPr>
          <w:rFonts w:ascii="Times New Roman" w:hAnsi="Times New Roman" w:cs="Times New Roman"/>
          <w:sz w:val="24"/>
          <w:szCs w:val="24"/>
          <w:lang w:val="ru-RU"/>
        </w:rPr>
        <w:t>уществляться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конкурсной комисси</w:t>
      </w:r>
      <w:r w:rsidR="0053322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724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1B8FC0" w14:textId="67A4048C" w:rsidR="000E79AB" w:rsidRDefault="000E79AB" w:rsidP="000E79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9AB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заявка – 115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баллов:</w:t>
      </w:r>
    </w:p>
    <w:p w14:paraId="4C2E1A78" w14:textId="11321112" w:rsidR="000E79AB" w:rsidRDefault="000E79AB" w:rsidP="000E79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E79AB">
        <w:rPr>
          <w:rFonts w:ascii="Times New Roman" w:hAnsi="Times New Roman" w:cs="Times New Roman"/>
          <w:sz w:val="24"/>
          <w:szCs w:val="24"/>
          <w:lang w:val="ru-RU"/>
        </w:rPr>
        <w:t>за качество заявки – 100 балл</w:t>
      </w:r>
      <w:r>
        <w:rPr>
          <w:rFonts w:ascii="Times New Roman" w:hAnsi="Times New Roman" w:cs="Times New Roman"/>
          <w:sz w:val="24"/>
          <w:szCs w:val="24"/>
          <w:lang w:val="ru-RU"/>
        </w:rPr>
        <w:t>ов;</w:t>
      </w:r>
    </w:p>
    <w:p w14:paraId="45A4FDF7" w14:textId="3DBAA4A9" w:rsidR="000E79AB" w:rsidRPr="00F54DF4" w:rsidRDefault="000D5735" w:rsidP="000E79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1234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1234D">
        <w:rPr>
          <w:rFonts w:ascii="Times New Roman" w:hAnsi="Times New Roman" w:cs="Times New Roman"/>
          <w:sz w:val="24"/>
          <w:szCs w:val="24"/>
          <w:lang w:val="ru-RU"/>
        </w:rPr>
        <w:t xml:space="preserve">ополнительный </w:t>
      </w:r>
      <w:r w:rsidR="0081234D" w:rsidRPr="000A119C">
        <w:rPr>
          <w:rFonts w:ascii="Times New Roman" w:hAnsi="Times New Roman" w:cs="Times New Roman"/>
          <w:sz w:val="24"/>
          <w:szCs w:val="24"/>
          <w:lang w:val="ru-RU"/>
        </w:rPr>
        <w:t>критерий</w:t>
      </w:r>
      <w:r w:rsidR="000E79AB" w:rsidRPr="000E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79AB">
        <w:rPr>
          <w:rFonts w:ascii="Times New Roman" w:hAnsi="Times New Roman" w:cs="Times New Roman"/>
          <w:sz w:val="24"/>
          <w:szCs w:val="24"/>
          <w:lang w:val="ru-RU"/>
        </w:rPr>
        <w:t>за участие в консорциуме сетевых организаций</w:t>
      </w:r>
      <w:r w:rsidRPr="000E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34D" w:rsidRPr="000E79A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E338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0E79AB" w:rsidRPr="000E79AB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81234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="00E93F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F82" w:rsidRPr="00F54DF4">
        <w:rPr>
          <w:rFonts w:ascii="Times New Roman" w:hAnsi="Times New Roman" w:cs="Times New Roman"/>
          <w:sz w:val="24"/>
          <w:szCs w:val="24"/>
          <w:lang w:val="ru-RU"/>
        </w:rPr>
        <w:t>(з</w:t>
      </w:r>
      <w:r w:rsidR="00E93F82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а участие одной сетевой организации – плюс </w:t>
      </w:r>
      <w:r w:rsidR="00E93F82" w:rsidRPr="00F54DF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 баллов;</w:t>
      </w:r>
      <w:r w:rsidR="00E93F82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>сетев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 – плюс 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F54DF4" w:rsidRPr="00F54DF4">
        <w:rPr>
          <w:rFonts w:ascii="Times New Roman" w:hAnsi="Times New Roman" w:cs="Times New Roman"/>
          <w:sz w:val="24"/>
          <w:szCs w:val="24"/>
          <w:lang w:val="ru-RU"/>
        </w:rPr>
        <w:t xml:space="preserve"> баллов, </w:t>
      </w:r>
      <w:r w:rsidR="00E93F82" w:rsidRPr="00F54DF4">
        <w:rPr>
          <w:rFonts w:ascii="Times New Roman" w:hAnsi="Times New Roman" w:cs="Times New Roman"/>
          <w:sz w:val="24"/>
          <w:szCs w:val="24"/>
          <w:lang w:val="ru-RU"/>
        </w:rPr>
        <w:t>трех сетевых организаций – плюс 15 баллов</w:t>
      </w:r>
      <w:r w:rsidR="00E93F82" w:rsidRPr="00F54DF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1234D" w:rsidRPr="00F54D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85F146" w14:textId="429F8507" w:rsidR="00F36DE3" w:rsidRPr="00F83350" w:rsidRDefault="008365E8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Консорциумы, отобранные конкурсной комиссией в качестве </w:t>
      </w:r>
      <w:r w:rsidR="00B13A0D" w:rsidRPr="00E50D0B">
        <w:rPr>
          <w:rFonts w:ascii="Times New Roman" w:hAnsi="Times New Roman" w:cs="Times New Roman"/>
          <w:sz w:val="24"/>
          <w:szCs w:val="24"/>
          <w:lang w:val="ru-RU"/>
        </w:rPr>
        <w:t>победителей,</w:t>
      </w:r>
      <w:r w:rsidR="00FE3FA7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ут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объявлен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B2E" w:rsidRPr="00E50D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03C6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B2E" w:rsidRPr="00E50D0B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0835" w:rsidRPr="00E50D0B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44B2E" w:rsidRPr="00E50D0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0835" w:rsidRPr="00E50D0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путем сообщения на </w:t>
      </w:r>
      <w:r w:rsidR="00E1536B" w:rsidRPr="00E50D0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лектронную почту организаци</w:t>
      </w:r>
      <w:proofErr w:type="gramStart"/>
      <w:r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32439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3350">
        <w:rPr>
          <w:rFonts w:ascii="Times New Roman" w:hAnsi="Times New Roman" w:cs="Times New Roman"/>
          <w:sz w:val="24"/>
          <w:szCs w:val="24"/>
          <w:lang w:val="ru-RU"/>
        </w:rPr>
        <w:t xml:space="preserve">лидера консорциума и размещением </w:t>
      </w:r>
      <w:r w:rsidR="005770BD" w:rsidRPr="00F8335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</w:t>
      </w:r>
      <w:r w:rsidRPr="00F83350">
        <w:rPr>
          <w:rFonts w:ascii="Times New Roman" w:hAnsi="Times New Roman" w:cs="Times New Roman"/>
          <w:sz w:val="24"/>
          <w:szCs w:val="24"/>
          <w:lang w:val="ru-RU"/>
        </w:rPr>
        <w:t>на сайте ВЦО ЛЖВ.</w:t>
      </w:r>
    </w:p>
    <w:p w14:paraId="5D85FAD2" w14:textId="77777777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Проведение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переговоров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условиям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контракта,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A12AB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согласование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планов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работы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бюджетов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51008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суб</w:t>
      </w:r>
      <w:r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реципиентов</w:t>
      </w:r>
      <w:r w:rsidR="002A1CBE" w:rsidRPr="00E50D0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77F435CF" w14:textId="352A5BAC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6BC" w:rsidRPr="00E50D0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246B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246BC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FF2" w:rsidRPr="00E50D0B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163" w:rsidRPr="00E50D0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B5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4611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194" w:rsidRPr="00E50D0B">
        <w:rPr>
          <w:rFonts w:ascii="Times New Roman" w:hAnsi="Times New Roman" w:cs="Times New Roman"/>
          <w:sz w:val="24"/>
          <w:szCs w:val="24"/>
          <w:lang w:val="ru-RU"/>
        </w:rPr>
        <w:t>феврал</w:t>
      </w:r>
      <w:r w:rsidR="00366163" w:rsidRPr="00E50D0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F49" w:rsidRPr="00E50D0B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E1FF2" w:rsidRPr="00E50D0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6BC">
        <w:rPr>
          <w:rFonts w:ascii="Times New Roman" w:hAnsi="Times New Roman" w:cs="Times New Roman"/>
          <w:sz w:val="24"/>
          <w:szCs w:val="24"/>
          <w:lang w:val="ru-RU"/>
        </w:rPr>
        <w:t xml:space="preserve">с консорциумами стран, которые будут одобрены для финансирования деятельности,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проведены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детальные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переговоры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согласованию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701AC1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</w:t>
      </w:r>
      <w:r w:rsidR="00DB5091" w:rsidRPr="00E50D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AAB" w:rsidRPr="00E50D0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AAB" w:rsidRPr="00E50D0B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AAB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1E9" w:rsidRPr="00E50D0B">
        <w:rPr>
          <w:rFonts w:ascii="Times New Roman" w:hAnsi="Times New Roman" w:cs="Times New Roman"/>
          <w:sz w:val="24"/>
          <w:szCs w:val="24"/>
          <w:lang w:val="ru-RU"/>
        </w:rPr>
        <w:t>отчетной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1E9" w:rsidRPr="00E50D0B">
        <w:rPr>
          <w:rFonts w:ascii="Times New Roman" w:hAnsi="Times New Roman" w:cs="Times New Roman"/>
          <w:sz w:val="24"/>
          <w:szCs w:val="24"/>
          <w:lang w:val="ru-RU"/>
        </w:rPr>
        <w:t>документации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411764" w14:textId="76083715" w:rsidR="00845D3E" w:rsidRDefault="00F36DE3" w:rsidP="002447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Заключение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26AB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грантовых</w:t>
      </w:r>
      <w:r w:rsidR="008365E8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соглашений</w:t>
      </w:r>
      <w:r w:rsidR="007246BC">
        <w:rPr>
          <w:rFonts w:ascii="Times New Roman" w:hAnsi="Times New Roman" w:cs="Times New Roman"/>
          <w:b/>
          <w:bCs/>
          <w:sz w:val="24"/>
          <w:szCs w:val="24"/>
          <w:lang w:val="ru-RU"/>
        </w:rPr>
        <w:t>/ контрактов</w:t>
      </w:r>
      <w:r w:rsidR="008365E8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организациями консорциума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финансирование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осуществляется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только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утверждения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B1F49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C4F3C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согласования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63442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ВЦО ЛЖВ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детального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-график</w:t>
      </w:r>
      <w:r w:rsidR="00100815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проектной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деятельности,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индикатор</w:t>
      </w:r>
      <w:r w:rsidR="0034788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детальн</w:t>
      </w:r>
      <w:r w:rsidR="0034788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</w:t>
      </w:r>
      <w:r w:rsidR="0034788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7BE67EA" w14:textId="12FC9207" w:rsidR="00F36DE3" w:rsidRPr="0050523D" w:rsidRDefault="00791D22" w:rsidP="002447F2">
      <w:pPr>
        <w:jc w:val="both"/>
        <w:rPr>
          <w:rStyle w:val="afd"/>
          <w:sz w:val="26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791D22">
        <w:rPr>
          <w:rStyle w:val="afd"/>
          <w:bCs w:val="0"/>
          <w:sz w:val="26"/>
          <w:lang w:val="ru-RU"/>
        </w:rPr>
        <w:t>1</w:t>
      </w:r>
      <w:r w:rsidR="00FD761C">
        <w:rPr>
          <w:rStyle w:val="afd"/>
          <w:bCs w:val="0"/>
          <w:sz w:val="26"/>
          <w:lang w:val="ru-RU"/>
        </w:rPr>
        <w:t>2</w:t>
      </w:r>
      <w:r w:rsidR="00F36DE3" w:rsidRPr="0050523D">
        <w:rPr>
          <w:rStyle w:val="afd"/>
          <w:bCs w:val="0"/>
          <w:sz w:val="26"/>
          <w:lang w:val="ru-RU"/>
        </w:rPr>
        <w:t>.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Pr="0050523D">
        <w:rPr>
          <w:rStyle w:val="afd"/>
          <w:bCs w:val="0"/>
          <w:sz w:val="26"/>
          <w:lang w:val="ru-RU"/>
        </w:rPr>
        <w:t>П</w:t>
      </w:r>
      <w:r w:rsidR="00F36DE3" w:rsidRPr="0050523D">
        <w:rPr>
          <w:rStyle w:val="afd"/>
          <w:bCs w:val="0"/>
          <w:sz w:val="26"/>
          <w:lang w:val="ru-RU"/>
        </w:rPr>
        <w:t>одач</w:t>
      </w:r>
      <w:r w:rsidRPr="0050523D">
        <w:rPr>
          <w:rStyle w:val="afd"/>
          <w:bCs w:val="0"/>
          <w:sz w:val="26"/>
          <w:lang w:val="ru-RU"/>
        </w:rPr>
        <w:t>а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  <w:r w:rsidR="00F36DE3" w:rsidRPr="0050523D">
        <w:rPr>
          <w:rStyle w:val="afd"/>
          <w:bCs w:val="0"/>
          <w:sz w:val="26"/>
          <w:lang w:val="ru-RU"/>
        </w:rPr>
        <w:t>заявок</w:t>
      </w:r>
      <w:r w:rsidR="002A1CBE" w:rsidRPr="0050523D">
        <w:rPr>
          <w:rStyle w:val="afd"/>
          <w:bCs w:val="0"/>
          <w:sz w:val="26"/>
          <w:lang w:val="ru-RU"/>
        </w:rPr>
        <w:t xml:space="preserve"> </w:t>
      </w:r>
    </w:p>
    <w:p w14:paraId="6EA5535F" w14:textId="77777777" w:rsidR="00F36DE3" w:rsidRPr="00E50D0B" w:rsidRDefault="00F36DE3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принимается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полный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материалов,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конкурса,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0D0B">
        <w:rPr>
          <w:rFonts w:ascii="Times New Roman" w:hAnsi="Times New Roman" w:cs="Times New Roman"/>
          <w:sz w:val="24"/>
          <w:szCs w:val="24"/>
          <w:lang w:val="ru-RU"/>
        </w:rPr>
        <w:t>почте.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7C5BC5" w14:textId="71D0C050" w:rsidR="00F36DE3" w:rsidRPr="00E50D0B" w:rsidRDefault="00D54D8F" w:rsidP="002447F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т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ребования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оформлению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0FE9" w:rsidRPr="00E50D0B">
        <w:rPr>
          <w:rFonts w:ascii="Times New Roman" w:hAnsi="Times New Roman" w:cs="Times New Roman"/>
          <w:b/>
          <w:sz w:val="24"/>
          <w:szCs w:val="24"/>
          <w:lang w:val="ru-RU"/>
        </w:rPr>
        <w:t>заявки</w:t>
      </w:r>
      <w:r w:rsidR="00F36DE3" w:rsidRPr="00E50D0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A1CBE" w:rsidRPr="00E50D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8D982EF" w14:textId="14D9559A" w:rsidR="00F36DE3" w:rsidRPr="006E60EC" w:rsidRDefault="00B51726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заполнена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BDA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817BDA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английском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744619" w:rsidRPr="00E50D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07A5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80FA05" w14:textId="37CB6785" w:rsidR="00F36DE3" w:rsidRPr="00E50D0B" w:rsidRDefault="00B51726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экземпляр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представлен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электронном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виде,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текстовом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(например,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«.</w:t>
      </w:r>
      <w:r w:rsidR="00F36DE3" w:rsidRPr="00E50D0B">
        <w:rPr>
          <w:rFonts w:ascii="Times New Roman" w:hAnsi="Times New Roman" w:cs="Times New Roman"/>
          <w:sz w:val="24"/>
          <w:szCs w:val="24"/>
        </w:rPr>
        <w:t>doc</w:t>
      </w:r>
      <w:r w:rsidR="00F36DE3" w:rsidRPr="00E50D0B">
        <w:rPr>
          <w:rFonts w:ascii="Times New Roman" w:hAnsi="Times New Roman" w:cs="Times New Roman"/>
          <w:sz w:val="24"/>
          <w:szCs w:val="24"/>
          <w:lang w:val="ru-RU"/>
        </w:rPr>
        <w:t>»).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экземпляр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подписан,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отсканир</w:t>
      </w:r>
      <w:r w:rsidR="002C4646" w:rsidRPr="00E50D0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ван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отправлен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формате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«.</w:t>
      </w:r>
      <w:r w:rsidR="004409A1" w:rsidRPr="00E50D0B">
        <w:rPr>
          <w:rFonts w:ascii="Times New Roman" w:hAnsi="Times New Roman" w:cs="Times New Roman"/>
          <w:sz w:val="24"/>
          <w:szCs w:val="24"/>
        </w:rPr>
        <w:t>jpeg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«.</w:t>
      </w:r>
      <w:r w:rsidR="004409A1" w:rsidRPr="00E50D0B">
        <w:rPr>
          <w:rFonts w:ascii="Times New Roman" w:hAnsi="Times New Roman" w:cs="Times New Roman"/>
          <w:sz w:val="24"/>
          <w:szCs w:val="24"/>
        </w:rPr>
        <w:t>PDF</w:t>
      </w:r>
      <w:r w:rsidR="004409A1" w:rsidRPr="00E50D0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2A1CBE" w:rsidRPr="00E50D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137B30" w14:textId="71848299" w:rsidR="005E2047" w:rsidRPr="00E50D0B" w:rsidRDefault="00B51726" w:rsidP="002447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2899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3</w:t>
      </w:r>
      <w:r w:rsidR="00F36DE3" w:rsidRPr="00D92899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Электронная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версия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документов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(форма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заявки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набор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документов)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должна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быть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выслана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адрес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hyperlink r:id="rId12" w:history="1"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</w:rPr>
          <w:t>trofimov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</w:rPr>
          <w:t>ecuo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F3F57" w:rsidRPr="003D138C">
          <w:rPr>
            <w:rStyle w:val="afa"/>
            <w:rFonts w:ascii="Times New Roman" w:hAnsi="Times New Roman" w:cs="Times New Roman"/>
            <w:sz w:val="24"/>
            <w:szCs w:val="24"/>
          </w:rPr>
          <w:t>org</w:t>
        </w:r>
      </w:hyperlink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пометкой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r w:rsidR="002447F2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Региональная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447F2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программа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121D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r w:rsidR="00A052A0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Партнерство</w:t>
      </w:r>
      <w:r w:rsidR="00121D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67205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67205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онкурс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7C36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мини</w:t>
      </w:r>
      <w:r w:rsidR="004324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</w:t>
      </w:r>
      <w:r w:rsidR="00640B7C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грантов</w:t>
      </w:r>
      <w:r w:rsidR="00F36DE3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».</w:t>
      </w:r>
      <w:r w:rsidR="002A1CBE" w:rsidRPr="00E50D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14:paraId="000C3AD7" w14:textId="77777777" w:rsidR="004F2A72" w:rsidRPr="00E03CAB" w:rsidRDefault="004F2A72" w:rsidP="00E03C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0602BC" w14:textId="03930F83" w:rsidR="0050606B" w:rsidRPr="00A55597" w:rsidRDefault="004F2A72" w:rsidP="00A55597">
      <w:pPr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  <w:shd w:val="clear" w:color="auto" w:fill="FFFFFF"/>
          <w:lang w:val="ru-RU"/>
        </w:rPr>
      </w:pPr>
      <w:bookmarkStart w:id="0" w:name="_Hlk504498310"/>
      <w:r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Вопросы по участию в конкурсе и заполнению заявки можно задавать Оксане Доброскок, по адресу</w:t>
      </w:r>
      <w:r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hyperlink r:id="rId13" w:history="1"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ru-RU"/>
          </w:rPr>
          <w:t>.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dobroskok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ru-RU"/>
          </w:rPr>
          <w:t>@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ecuo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ru-RU"/>
          </w:rPr>
          <w:t>.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org</w:t>
        </w:r>
      </w:hyperlink>
      <w:r w:rsidRPr="009F4B5A">
        <w:rPr>
          <w:rFonts w:ascii="Times New Roman" w:eastAsia="Times New Roman" w:hAnsi="Times New Roman" w:cs="Times New Roman"/>
          <w:i/>
          <w:iCs/>
          <w:color w:val="5B92CB"/>
          <w:sz w:val="24"/>
          <w:szCs w:val="24"/>
          <w:lang w:val="ru-RU" w:eastAsia="ru-RU"/>
        </w:rPr>
        <w:t xml:space="preserve"> </w:t>
      </w:r>
      <w:r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или Даниилу Кашницкому по адресу</w:t>
      </w:r>
      <w:r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hyperlink r:id="rId14" w:history="1"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kashnitsky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ru-RU"/>
          </w:rPr>
          <w:t>@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gmail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val="ru-RU" w:eastAsia="ru-RU"/>
          </w:rPr>
          <w:t>.</w:t>
        </w:r>
        <w:r w:rsidRPr="009F4B5A">
          <w:rPr>
            <w:rStyle w:val="afa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com</w:t>
        </w:r>
      </w:hyperlink>
      <w:r w:rsidR="00644691"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 xml:space="preserve"> с пометкой «конкурс мини</w:t>
      </w:r>
      <w:r w:rsidR="00432439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-</w:t>
      </w:r>
      <w:r w:rsidR="00644691"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грантов</w:t>
      </w:r>
      <w:bookmarkStart w:id="1" w:name="_GoBack"/>
      <w:bookmarkEnd w:id="1"/>
      <w:r w:rsidR="00644691" w:rsidRPr="009F4B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>»</w:t>
      </w:r>
      <w:bookmarkEnd w:id="0"/>
      <w:r w:rsidRPr="0015382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ru-RU" w:eastAsia="ru-RU"/>
        </w:rPr>
        <w:t xml:space="preserve"> </w:t>
      </w:r>
    </w:p>
    <w:sectPr w:rsidR="0050606B" w:rsidRPr="00A55597" w:rsidSect="00BC308D">
      <w:headerReference w:type="default" r:id="rId15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0B5EBB" w15:done="0"/>
  <w15:commentEx w15:paraId="0C6AEE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0B5EBB" w16cid:durableId="1E14481D"/>
  <w16cid:commentId w16cid:paraId="0C6AEED2" w16cid:durableId="1E1448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E68D" w14:textId="77777777" w:rsidR="00844ABB" w:rsidRDefault="00844ABB" w:rsidP="006F7A89">
      <w:pPr>
        <w:spacing w:after="0" w:line="240" w:lineRule="auto"/>
      </w:pPr>
      <w:r>
        <w:separator/>
      </w:r>
    </w:p>
  </w:endnote>
  <w:endnote w:type="continuationSeparator" w:id="0">
    <w:p w14:paraId="3367EBD2" w14:textId="77777777" w:rsidR="00844ABB" w:rsidRDefault="00844ABB" w:rsidP="006F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5E87" w14:textId="77777777" w:rsidR="00844ABB" w:rsidRDefault="00844ABB" w:rsidP="006F7A89">
      <w:pPr>
        <w:spacing w:after="0" w:line="240" w:lineRule="auto"/>
      </w:pPr>
      <w:r>
        <w:separator/>
      </w:r>
    </w:p>
  </w:footnote>
  <w:footnote w:type="continuationSeparator" w:id="0">
    <w:p w14:paraId="57FE4651" w14:textId="77777777" w:rsidR="00844ABB" w:rsidRDefault="00844ABB" w:rsidP="006F7A89">
      <w:pPr>
        <w:spacing w:after="0" w:line="240" w:lineRule="auto"/>
      </w:pPr>
      <w:r>
        <w:continuationSeparator/>
      </w:r>
    </w:p>
  </w:footnote>
  <w:footnote w:id="1">
    <w:p w14:paraId="20201E32" w14:textId="77777777" w:rsidR="002A1CBE" w:rsidRPr="006F7A89" w:rsidRDefault="002A1CBE" w:rsidP="006F7A89">
      <w:pPr>
        <w:rPr>
          <w:lang w:val="ru-RU"/>
        </w:rPr>
      </w:pPr>
      <w:r>
        <w:rPr>
          <w:rStyle w:val="af0"/>
        </w:rPr>
        <w:footnoteRef/>
      </w:r>
      <w:r w:rsidRPr="006F7A89">
        <w:rPr>
          <w:lang w:val="ru-RU"/>
        </w:rPr>
        <w:t xml:space="preserve"> </w:t>
      </w:r>
      <w:r w:rsidRPr="00F36DE3">
        <w:rPr>
          <w:i/>
          <w:iCs/>
          <w:sz w:val="18"/>
          <w:szCs w:val="18"/>
          <w:lang w:val="ru-RU"/>
        </w:rPr>
        <w:t xml:space="preserve">Заявки, в которых в качестве организации-заявителя выступает политическая партия, орган государственной власти или орган местного самоуправления (включая их структурные подразделения: комитеты, отделы, управления) рассматриваться не будут. </w:t>
      </w:r>
      <w:r w:rsidRPr="00F36DE3">
        <w:rPr>
          <w:sz w:val="23"/>
          <w:szCs w:val="23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EC0E" w14:textId="5BBEF813" w:rsidR="00BC308D" w:rsidRPr="00BC308D" w:rsidRDefault="00BC308D" w:rsidP="00BC308D">
    <w:pPr>
      <w:pStyle w:val="af1"/>
      <w:jc w:val="right"/>
      <w:rPr>
        <w:lang w:val="ru-RU"/>
      </w:rPr>
    </w:pPr>
    <w:r w:rsidRPr="00D06AA8">
      <w:rPr>
        <w:noProof/>
        <w:lang w:val="ru-RU" w:eastAsia="ru-RU"/>
      </w:rPr>
      <w:drawing>
        <wp:inline distT="0" distB="0" distL="0" distR="0" wp14:anchorId="1A32EE6A" wp14:editId="2EF123D0">
          <wp:extent cx="1933575" cy="905668"/>
          <wp:effectExtent l="0" t="0" r="0" b="889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"/>
                  <a:stretch/>
                </pic:blipFill>
                <pic:spPr bwMode="auto">
                  <a:xfrm>
                    <a:off x="0" y="0"/>
                    <a:ext cx="1965383" cy="92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AA8">
      <w:rPr>
        <w:lang w:val="ru-RU"/>
      </w:rPr>
      <w:t xml:space="preserve">                                         </w:t>
    </w:r>
    <w:r w:rsidRPr="00D06AA8">
      <w:rPr>
        <w:noProof/>
        <w:lang w:val="ru-RU" w:eastAsia="ru-RU"/>
      </w:rPr>
      <w:drawing>
        <wp:inline distT="0" distB="0" distL="0" distR="0" wp14:anchorId="73F7AB17" wp14:editId="7F6B8AF6">
          <wp:extent cx="2266950" cy="565150"/>
          <wp:effectExtent l="0" t="0" r="0" b="0"/>
          <wp:docPr id="15" name="Рисунок 15" descr="Описание: Scott-Filler-Global-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Scott-Filler-Global-Fun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2836"/>
                  <a:stretch/>
                </pic:blipFill>
                <pic:spPr bwMode="auto">
                  <a:xfrm>
                    <a:off x="0" y="0"/>
                    <a:ext cx="22669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0163E"/>
    <w:multiLevelType w:val="hybridMultilevel"/>
    <w:tmpl w:val="B204B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37524C"/>
    <w:multiLevelType w:val="hybridMultilevel"/>
    <w:tmpl w:val="FD6AB9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220BB5"/>
    <w:multiLevelType w:val="hybridMultilevel"/>
    <w:tmpl w:val="9A3BC5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B5B25F0"/>
    <w:multiLevelType w:val="hybridMultilevel"/>
    <w:tmpl w:val="79788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2BBA91"/>
    <w:multiLevelType w:val="hybridMultilevel"/>
    <w:tmpl w:val="F728E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6EF2D1"/>
    <w:multiLevelType w:val="hybridMultilevel"/>
    <w:tmpl w:val="D0D4E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11044"/>
    <w:multiLevelType w:val="multilevel"/>
    <w:tmpl w:val="67D0122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7536A9"/>
    <w:multiLevelType w:val="hybridMultilevel"/>
    <w:tmpl w:val="AC516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6C263E"/>
    <w:multiLevelType w:val="hybridMultilevel"/>
    <w:tmpl w:val="B43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06773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3776F3"/>
    <w:multiLevelType w:val="hybridMultilevel"/>
    <w:tmpl w:val="2FC8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4937"/>
    <w:multiLevelType w:val="hybridMultilevel"/>
    <w:tmpl w:val="29C6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63BC5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E57DEBC"/>
    <w:multiLevelType w:val="hybridMultilevel"/>
    <w:tmpl w:val="6E228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1AC79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1D6A55"/>
    <w:multiLevelType w:val="hybridMultilevel"/>
    <w:tmpl w:val="31C6F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8E5136"/>
    <w:multiLevelType w:val="hybridMultilevel"/>
    <w:tmpl w:val="AF58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4BDF"/>
    <w:multiLevelType w:val="multilevel"/>
    <w:tmpl w:val="D55E303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4F5124"/>
    <w:multiLevelType w:val="hybridMultilevel"/>
    <w:tmpl w:val="2F80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E55C9"/>
    <w:multiLevelType w:val="hybridMultilevel"/>
    <w:tmpl w:val="96E4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37087"/>
    <w:multiLevelType w:val="hybridMultilevel"/>
    <w:tmpl w:val="8E50F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98C0B"/>
    <w:multiLevelType w:val="hybridMultilevel"/>
    <w:tmpl w:val="2E8E4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F649DC"/>
    <w:multiLevelType w:val="hybridMultilevel"/>
    <w:tmpl w:val="2AA6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844D0"/>
    <w:multiLevelType w:val="hybridMultilevel"/>
    <w:tmpl w:val="3106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76E10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3DDA9C"/>
    <w:multiLevelType w:val="hybridMultilevel"/>
    <w:tmpl w:val="DB59D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DD00E0D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D1EB4"/>
    <w:multiLevelType w:val="hybridMultilevel"/>
    <w:tmpl w:val="B66A8F30"/>
    <w:lvl w:ilvl="0" w:tplc="B8EA8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62B8B"/>
    <w:multiLevelType w:val="hybridMultilevel"/>
    <w:tmpl w:val="62B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D185B"/>
    <w:multiLevelType w:val="hybridMultilevel"/>
    <w:tmpl w:val="6C625034"/>
    <w:lvl w:ilvl="0" w:tplc="17FC9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2194E"/>
    <w:multiLevelType w:val="hybridMultilevel"/>
    <w:tmpl w:val="324A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50E43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5974072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93ECC"/>
    <w:multiLevelType w:val="multilevel"/>
    <w:tmpl w:val="88E68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00BA56F"/>
    <w:multiLevelType w:val="hybridMultilevel"/>
    <w:tmpl w:val="B89E5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47D685B"/>
    <w:multiLevelType w:val="multilevel"/>
    <w:tmpl w:val="5C021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2D3821"/>
    <w:multiLevelType w:val="hybridMultilevel"/>
    <w:tmpl w:val="0924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901AB"/>
    <w:multiLevelType w:val="hybridMultilevel"/>
    <w:tmpl w:val="58B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F3277"/>
    <w:multiLevelType w:val="hybridMultilevel"/>
    <w:tmpl w:val="A3D6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26033"/>
    <w:multiLevelType w:val="hybridMultilevel"/>
    <w:tmpl w:val="BFB2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21"/>
  </w:num>
  <w:num w:numId="11">
    <w:abstractNumId w:val="34"/>
  </w:num>
  <w:num w:numId="12">
    <w:abstractNumId w:val="1"/>
  </w:num>
  <w:num w:numId="13">
    <w:abstractNumId w:val="28"/>
  </w:num>
  <w:num w:numId="14">
    <w:abstractNumId w:val="10"/>
  </w:num>
  <w:num w:numId="15">
    <w:abstractNumId w:val="16"/>
  </w:num>
  <w:num w:numId="16">
    <w:abstractNumId w:val="38"/>
  </w:num>
  <w:num w:numId="17">
    <w:abstractNumId w:val="39"/>
  </w:num>
  <w:num w:numId="18">
    <w:abstractNumId w:val="32"/>
  </w:num>
  <w:num w:numId="19">
    <w:abstractNumId w:val="36"/>
  </w:num>
  <w:num w:numId="20">
    <w:abstractNumId w:val="26"/>
  </w:num>
  <w:num w:numId="21">
    <w:abstractNumId w:val="12"/>
  </w:num>
  <w:num w:numId="22">
    <w:abstractNumId w:val="14"/>
  </w:num>
  <w:num w:numId="23">
    <w:abstractNumId w:val="33"/>
  </w:num>
  <w:num w:numId="24">
    <w:abstractNumId w:val="30"/>
  </w:num>
  <w:num w:numId="25">
    <w:abstractNumId w:val="29"/>
  </w:num>
  <w:num w:numId="26">
    <w:abstractNumId w:val="23"/>
  </w:num>
  <w:num w:numId="27">
    <w:abstractNumId w:val="19"/>
  </w:num>
  <w:num w:numId="28">
    <w:abstractNumId w:val="22"/>
  </w:num>
  <w:num w:numId="29">
    <w:abstractNumId w:val="35"/>
  </w:num>
  <w:num w:numId="30">
    <w:abstractNumId w:val="9"/>
  </w:num>
  <w:num w:numId="31">
    <w:abstractNumId w:val="31"/>
  </w:num>
  <w:num w:numId="32">
    <w:abstractNumId w:val="24"/>
  </w:num>
  <w:num w:numId="33">
    <w:abstractNumId w:val="20"/>
  </w:num>
  <w:num w:numId="34">
    <w:abstractNumId w:val="18"/>
  </w:num>
  <w:num w:numId="35">
    <w:abstractNumId w:val="8"/>
  </w:num>
  <w:num w:numId="36">
    <w:abstractNumId w:val="6"/>
  </w:num>
  <w:num w:numId="37">
    <w:abstractNumId w:val="17"/>
  </w:num>
  <w:num w:numId="38">
    <w:abstractNumId w:val="27"/>
  </w:num>
  <w:num w:numId="39">
    <w:abstractNumId w:val="11"/>
  </w:num>
  <w:num w:numId="40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Kashnitsky">
    <w15:presenceInfo w15:providerId="Windows Live" w15:userId="838d14015fb92d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3"/>
    <w:rsid w:val="000011A0"/>
    <w:rsid w:val="000021F6"/>
    <w:rsid w:val="00003923"/>
    <w:rsid w:val="00003C9C"/>
    <w:rsid w:val="00004A8A"/>
    <w:rsid w:val="00004C92"/>
    <w:rsid w:val="00006235"/>
    <w:rsid w:val="0000712A"/>
    <w:rsid w:val="00007A2C"/>
    <w:rsid w:val="000127C5"/>
    <w:rsid w:val="00013D59"/>
    <w:rsid w:val="00015758"/>
    <w:rsid w:val="000166BD"/>
    <w:rsid w:val="00016CBE"/>
    <w:rsid w:val="00017EF5"/>
    <w:rsid w:val="00024323"/>
    <w:rsid w:val="0002539E"/>
    <w:rsid w:val="00025626"/>
    <w:rsid w:val="000328DF"/>
    <w:rsid w:val="000350F7"/>
    <w:rsid w:val="00036107"/>
    <w:rsid w:val="00040F38"/>
    <w:rsid w:val="000432FC"/>
    <w:rsid w:val="000434C9"/>
    <w:rsid w:val="000454D9"/>
    <w:rsid w:val="00045D6B"/>
    <w:rsid w:val="00046653"/>
    <w:rsid w:val="00047543"/>
    <w:rsid w:val="00047951"/>
    <w:rsid w:val="00050958"/>
    <w:rsid w:val="00050E63"/>
    <w:rsid w:val="0005169C"/>
    <w:rsid w:val="000540B1"/>
    <w:rsid w:val="00054E82"/>
    <w:rsid w:val="00055A44"/>
    <w:rsid w:val="00057B54"/>
    <w:rsid w:val="00060DC5"/>
    <w:rsid w:val="000621A0"/>
    <w:rsid w:val="00064109"/>
    <w:rsid w:val="000644B6"/>
    <w:rsid w:val="00064701"/>
    <w:rsid w:val="000660ED"/>
    <w:rsid w:val="0006637B"/>
    <w:rsid w:val="000677A0"/>
    <w:rsid w:val="00067B4D"/>
    <w:rsid w:val="000701D9"/>
    <w:rsid w:val="00076530"/>
    <w:rsid w:val="00077885"/>
    <w:rsid w:val="00084CFB"/>
    <w:rsid w:val="00091DA2"/>
    <w:rsid w:val="00095A26"/>
    <w:rsid w:val="000979D1"/>
    <w:rsid w:val="000A119C"/>
    <w:rsid w:val="000A3062"/>
    <w:rsid w:val="000A63D4"/>
    <w:rsid w:val="000A64F0"/>
    <w:rsid w:val="000B1640"/>
    <w:rsid w:val="000B448F"/>
    <w:rsid w:val="000B689F"/>
    <w:rsid w:val="000B75AB"/>
    <w:rsid w:val="000C2A18"/>
    <w:rsid w:val="000C2ABD"/>
    <w:rsid w:val="000C664D"/>
    <w:rsid w:val="000D04B7"/>
    <w:rsid w:val="000D5735"/>
    <w:rsid w:val="000D6B56"/>
    <w:rsid w:val="000E338A"/>
    <w:rsid w:val="000E5A04"/>
    <w:rsid w:val="000E6EE1"/>
    <w:rsid w:val="000E79AB"/>
    <w:rsid w:val="000F2840"/>
    <w:rsid w:val="000F2DF6"/>
    <w:rsid w:val="000F4828"/>
    <w:rsid w:val="000F5C49"/>
    <w:rsid w:val="000F69CE"/>
    <w:rsid w:val="00100815"/>
    <w:rsid w:val="00100AB0"/>
    <w:rsid w:val="00103322"/>
    <w:rsid w:val="00103436"/>
    <w:rsid w:val="00104EED"/>
    <w:rsid w:val="00106744"/>
    <w:rsid w:val="00112480"/>
    <w:rsid w:val="00112952"/>
    <w:rsid w:val="001129A4"/>
    <w:rsid w:val="00113267"/>
    <w:rsid w:val="001162B3"/>
    <w:rsid w:val="00121D74"/>
    <w:rsid w:val="0012560C"/>
    <w:rsid w:val="00125CFF"/>
    <w:rsid w:val="0012734D"/>
    <w:rsid w:val="00127C75"/>
    <w:rsid w:val="00127F58"/>
    <w:rsid w:val="001316ED"/>
    <w:rsid w:val="0013182D"/>
    <w:rsid w:val="001326D5"/>
    <w:rsid w:val="0013435D"/>
    <w:rsid w:val="00135801"/>
    <w:rsid w:val="00137A46"/>
    <w:rsid w:val="0014040A"/>
    <w:rsid w:val="00141394"/>
    <w:rsid w:val="00141488"/>
    <w:rsid w:val="0014285C"/>
    <w:rsid w:val="00143D96"/>
    <w:rsid w:val="001470FE"/>
    <w:rsid w:val="00150FE9"/>
    <w:rsid w:val="001535E8"/>
    <w:rsid w:val="00153822"/>
    <w:rsid w:val="0015386E"/>
    <w:rsid w:val="0015585C"/>
    <w:rsid w:val="00160A7C"/>
    <w:rsid w:val="00160BB1"/>
    <w:rsid w:val="001612DB"/>
    <w:rsid w:val="00161B37"/>
    <w:rsid w:val="00162060"/>
    <w:rsid w:val="00162366"/>
    <w:rsid w:val="00163422"/>
    <w:rsid w:val="001647B0"/>
    <w:rsid w:val="0016486F"/>
    <w:rsid w:val="001672F2"/>
    <w:rsid w:val="00172B15"/>
    <w:rsid w:val="00172E57"/>
    <w:rsid w:val="00174495"/>
    <w:rsid w:val="0017628A"/>
    <w:rsid w:val="00180479"/>
    <w:rsid w:val="00181A18"/>
    <w:rsid w:val="00182E44"/>
    <w:rsid w:val="0018400C"/>
    <w:rsid w:val="00185E6E"/>
    <w:rsid w:val="001870AD"/>
    <w:rsid w:val="00190B97"/>
    <w:rsid w:val="00192187"/>
    <w:rsid w:val="001943BA"/>
    <w:rsid w:val="001962C4"/>
    <w:rsid w:val="001A0933"/>
    <w:rsid w:val="001A11A2"/>
    <w:rsid w:val="001A18AC"/>
    <w:rsid w:val="001A1DE0"/>
    <w:rsid w:val="001A2043"/>
    <w:rsid w:val="001A443E"/>
    <w:rsid w:val="001A5FDE"/>
    <w:rsid w:val="001A688C"/>
    <w:rsid w:val="001A6D34"/>
    <w:rsid w:val="001B1F49"/>
    <w:rsid w:val="001B2CA1"/>
    <w:rsid w:val="001B77FF"/>
    <w:rsid w:val="001C0230"/>
    <w:rsid w:val="001C1E8C"/>
    <w:rsid w:val="001C421B"/>
    <w:rsid w:val="001C4680"/>
    <w:rsid w:val="001C4BE4"/>
    <w:rsid w:val="001C5EF9"/>
    <w:rsid w:val="001C6E5F"/>
    <w:rsid w:val="001C770A"/>
    <w:rsid w:val="001C7E9B"/>
    <w:rsid w:val="001D0314"/>
    <w:rsid w:val="001D3F2F"/>
    <w:rsid w:val="001D4CAC"/>
    <w:rsid w:val="001E3BCD"/>
    <w:rsid w:val="001E42CE"/>
    <w:rsid w:val="001E4DAE"/>
    <w:rsid w:val="001E6FC1"/>
    <w:rsid w:val="001F1B1E"/>
    <w:rsid w:val="001F29D0"/>
    <w:rsid w:val="001F37CC"/>
    <w:rsid w:val="001F3F57"/>
    <w:rsid w:val="001F408F"/>
    <w:rsid w:val="001F6FC3"/>
    <w:rsid w:val="00201117"/>
    <w:rsid w:val="00201322"/>
    <w:rsid w:val="00204288"/>
    <w:rsid w:val="002046FF"/>
    <w:rsid w:val="00204D0D"/>
    <w:rsid w:val="00205381"/>
    <w:rsid w:val="0020600C"/>
    <w:rsid w:val="0020631B"/>
    <w:rsid w:val="00207854"/>
    <w:rsid w:val="00211B99"/>
    <w:rsid w:val="00211BB3"/>
    <w:rsid w:val="00212FA4"/>
    <w:rsid w:val="00215D0E"/>
    <w:rsid w:val="00215D68"/>
    <w:rsid w:val="00216D23"/>
    <w:rsid w:val="00217CCC"/>
    <w:rsid w:val="00220806"/>
    <w:rsid w:val="00223B9C"/>
    <w:rsid w:val="00226136"/>
    <w:rsid w:val="0023197F"/>
    <w:rsid w:val="00231DDB"/>
    <w:rsid w:val="00233B2A"/>
    <w:rsid w:val="002340A5"/>
    <w:rsid w:val="0023552A"/>
    <w:rsid w:val="00236D82"/>
    <w:rsid w:val="00240ED5"/>
    <w:rsid w:val="00241DEE"/>
    <w:rsid w:val="00242544"/>
    <w:rsid w:val="00242FED"/>
    <w:rsid w:val="002447F2"/>
    <w:rsid w:val="00244E6B"/>
    <w:rsid w:val="00245CFF"/>
    <w:rsid w:val="0024626D"/>
    <w:rsid w:val="002462CB"/>
    <w:rsid w:val="00246393"/>
    <w:rsid w:val="00250A0D"/>
    <w:rsid w:val="002526FD"/>
    <w:rsid w:val="002623EE"/>
    <w:rsid w:val="00262AF1"/>
    <w:rsid w:val="00264D32"/>
    <w:rsid w:val="00267205"/>
    <w:rsid w:val="002705FF"/>
    <w:rsid w:val="0027725E"/>
    <w:rsid w:val="0028067B"/>
    <w:rsid w:val="00280F0D"/>
    <w:rsid w:val="002816FC"/>
    <w:rsid w:val="00286583"/>
    <w:rsid w:val="00287853"/>
    <w:rsid w:val="0029054F"/>
    <w:rsid w:val="00291578"/>
    <w:rsid w:val="002948A8"/>
    <w:rsid w:val="002957F7"/>
    <w:rsid w:val="00295ECB"/>
    <w:rsid w:val="002A0934"/>
    <w:rsid w:val="002A1CBE"/>
    <w:rsid w:val="002A3EF4"/>
    <w:rsid w:val="002A55F4"/>
    <w:rsid w:val="002A6918"/>
    <w:rsid w:val="002B13FA"/>
    <w:rsid w:val="002B3BAE"/>
    <w:rsid w:val="002B41F7"/>
    <w:rsid w:val="002B49D1"/>
    <w:rsid w:val="002B524D"/>
    <w:rsid w:val="002B58DD"/>
    <w:rsid w:val="002B5CAA"/>
    <w:rsid w:val="002B5F81"/>
    <w:rsid w:val="002C12B3"/>
    <w:rsid w:val="002C4646"/>
    <w:rsid w:val="002C503C"/>
    <w:rsid w:val="002C777D"/>
    <w:rsid w:val="002D2593"/>
    <w:rsid w:val="002D5A28"/>
    <w:rsid w:val="002D6916"/>
    <w:rsid w:val="002D6AEF"/>
    <w:rsid w:val="002D731D"/>
    <w:rsid w:val="002E2B00"/>
    <w:rsid w:val="002E79A2"/>
    <w:rsid w:val="002F0FD9"/>
    <w:rsid w:val="002F235C"/>
    <w:rsid w:val="002F2DAC"/>
    <w:rsid w:val="002F2E3A"/>
    <w:rsid w:val="002F3173"/>
    <w:rsid w:val="002F4124"/>
    <w:rsid w:val="002F4C24"/>
    <w:rsid w:val="002F6500"/>
    <w:rsid w:val="002F7D64"/>
    <w:rsid w:val="00300A74"/>
    <w:rsid w:val="003022BD"/>
    <w:rsid w:val="00302E0F"/>
    <w:rsid w:val="0031107F"/>
    <w:rsid w:val="00312F44"/>
    <w:rsid w:val="00313840"/>
    <w:rsid w:val="00314A7A"/>
    <w:rsid w:val="00316A2A"/>
    <w:rsid w:val="00322411"/>
    <w:rsid w:val="003224D3"/>
    <w:rsid w:val="00323371"/>
    <w:rsid w:val="00327660"/>
    <w:rsid w:val="003319C4"/>
    <w:rsid w:val="0033218D"/>
    <w:rsid w:val="00332201"/>
    <w:rsid w:val="00335B2D"/>
    <w:rsid w:val="00336AEC"/>
    <w:rsid w:val="0034065D"/>
    <w:rsid w:val="00344AAB"/>
    <w:rsid w:val="00344B2E"/>
    <w:rsid w:val="00346A53"/>
    <w:rsid w:val="0034788E"/>
    <w:rsid w:val="00351306"/>
    <w:rsid w:val="00351D69"/>
    <w:rsid w:val="003530AA"/>
    <w:rsid w:val="003530CC"/>
    <w:rsid w:val="0035407B"/>
    <w:rsid w:val="003561FB"/>
    <w:rsid w:val="00357C4C"/>
    <w:rsid w:val="00364418"/>
    <w:rsid w:val="00364642"/>
    <w:rsid w:val="00365747"/>
    <w:rsid w:val="00365836"/>
    <w:rsid w:val="00366128"/>
    <w:rsid w:val="00366163"/>
    <w:rsid w:val="0037269A"/>
    <w:rsid w:val="0037335D"/>
    <w:rsid w:val="0037530F"/>
    <w:rsid w:val="003765CA"/>
    <w:rsid w:val="003769CD"/>
    <w:rsid w:val="00377865"/>
    <w:rsid w:val="00382E63"/>
    <w:rsid w:val="003866FE"/>
    <w:rsid w:val="00387E78"/>
    <w:rsid w:val="00392C4B"/>
    <w:rsid w:val="003936C8"/>
    <w:rsid w:val="0039665B"/>
    <w:rsid w:val="00397015"/>
    <w:rsid w:val="00397A71"/>
    <w:rsid w:val="003A0687"/>
    <w:rsid w:val="003A336D"/>
    <w:rsid w:val="003A666A"/>
    <w:rsid w:val="003A7790"/>
    <w:rsid w:val="003B32D7"/>
    <w:rsid w:val="003B33EB"/>
    <w:rsid w:val="003B345E"/>
    <w:rsid w:val="003B3543"/>
    <w:rsid w:val="003B4C95"/>
    <w:rsid w:val="003B63DE"/>
    <w:rsid w:val="003B7903"/>
    <w:rsid w:val="003C41AC"/>
    <w:rsid w:val="003C43D4"/>
    <w:rsid w:val="003C470F"/>
    <w:rsid w:val="003C5D37"/>
    <w:rsid w:val="003C6A86"/>
    <w:rsid w:val="003D1632"/>
    <w:rsid w:val="003D1C06"/>
    <w:rsid w:val="003D20ED"/>
    <w:rsid w:val="003D2479"/>
    <w:rsid w:val="003D2A96"/>
    <w:rsid w:val="003D3B23"/>
    <w:rsid w:val="003D42D2"/>
    <w:rsid w:val="003D5C51"/>
    <w:rsid w:val="003D764A"/>
    <w:rsid w:val="003D79A9"/>
    <w:rsid w:val="003E0D46"/>
    <w:rsid w:val="003E1FF2"/>
    <w:rsid w:val="003E5259"/>
    <w:rsid w:val="003F1AC1"/>
    <w:rsid w:val="003F2C92"/>
    <w:rsid w:val="003F3F53"/>
    <w:rsid w:val="003F6E31"/>
    <w:rsid w:val="00402600"/>
    <w:rsid w:val="00405D23"/>
    <w:rsid w:val="00406B92"/>
    <w:rsid w:val="00407C53"/>
    <w:rsid w:val="0041019D"/>
    <w:rsid w:val="0041111B"/>
    <w:rsid w:val="00413022"/>
    <w:rsid w:val="00413C14"/>
    <w:rsid w:val="00414125"/>
    <w:rsid w:val="00414F48"/>
    <w:rsid w:val="004209AE"/>
    <w:rsid w:val="0042192D"/>
    <w:rsid w:val="004224CE"/>
    <w:rsid w:val="0043021D"/>
    <w:rsid w:val="00431D0C"/>
    <w:rsid w:val="00432439"/>
    <w:rsid w:val="00432733"/>
    <w:rsid w:val="004353DC"/>
    <w:rsid w:val="004409A1"/>
    <w:rsid w:val="0044211A"/>
    <w:rsid w:val="004423CC"/>
    <w:rsid w:val="00442458"/>
    <w:rsid w:val="00442B5C"/>
    <w:rsid w:val="00445F85"/>
    <w:rsid w:val="00450CDE"/>
    <w:rsid w:val="00451D3A"/>
    <w:rsid w:val="004534DE"/>
    <w:rsid w:val="004544B1"/>
    <w:rsid w:val="0045633E"/>
    <w:rsid w:val="00464BED"/>
    <w:rsid w:val="00467068"/>
    <w:rsid w:val="00467197"/>
    <w:rsid w:val="004679C7"/>
    <w:rsid w:val="004721E0"/>
    <w:rsid w:val="0047318D"/>
    <w:rsid w:val="00476665"/>
    <w:rsid w:val="00483694"/>
    <w:rsid w:val="00483FFB"/>
    <w:rsid w:val="00487353"/>
    <w:rsid w:val="00490822"/>
    <w:rsid w:val="00492B2B"/>
    <w:rsid w:val="004973AE"/>
    <w:rsid w:val="004A0B69"/>
    <w:rsid w:val="004A1DA9"/>
    <w:rsid w:val="004A61EC"/>
    <w:rsid w:val="004B14C2"/>
    <w:rsid w:val="004B21AA"/>
    <w:rsid w:val="004B2E94"/>
    <w:rsid w:val="004B5C19"/>
    <w:rsid w:val="004C08D0"/>
    <w:rsid w:val="004C1C12"/>
    <w:rsid w:val="004C2AE6"/>
    <w:rsid w:val="004C38DD"/>
    <w:rsid w:val="004C39C2"/>
    <w:rsid w:val="004C569C"/>
    <w:rsid w:val="004C5FD3"/>
    <w:rsid w:val="004C7216"/>
    <w:rsid w:val="004D1BBA"/>
    <w:rsid w:val="004D6A41"/>
    <w:rsid w:val="004D6B36"/>
    <w:rsid w:val="004E18F4"/>
    <w:rsid w:val="004E44CA"/>
    <w:rsid w:val="004F0ECC"/>
    <w:rsid w:val="004F132F"/>
    <w:rsid w:val="004F13AB"/>
    <w:rsid w:val="004F2A1B"/>
    <w:rsid w:val="004F2A72"/>
    <w:rsid w:val="004F4C6E"/>
    <w:rsid w:val="004F7435"/>
    <w:rsid w:val="004F75DD"/>
    <w:rsid w:val="004F7C22"/>
    <w:rsid w:val="0050030B"/>
    <w:rsid w:val="005011CA"/>
    <w:rsid w:val="00501E88"/>
    <w:rsid w:val="005024BD"/>
    <w:rsid w:val="00502672"/>
    <w:rsid w:val="0050523D"/>
    <w:rsid w:val="0050606B"/>
    <w:rsid w:val="005118B2"/>
    <w:rsid w:val="0051411C"/>
    <w:rsid w:val="00514295"/>
    <w:rsid w:val="005144C9"/>
    <w:rsid w:val="00516BD1"/>
    <w:rsid w:val="00516F7F"/>
    <w:rsid w:val="0052191A"/>
    <w:rsid w:val="00521A8A"/>
    <w:rsid w:val="00522645"/>
    <w:rsid w:val="00522691"/>
    <w:rsid w:val="00526113"/>
    <w:rsid w:val="00530757"/>
    <w:rsid w:val="00531FC5"/>
    <w:rsid w:val="0053322B"/>
    <w:rsid w:val="005365B4"/>
    <w:rsid w:val="005366D6"/>
    <w:rsid w:val="00536AA0"/>
    <w:rsid w:val="00536E90"/>
    <w:rsid w:val="00536EAC"/>
    <w:rsid w:val="00543D03"/>
    <w:rsid w:val="00551249"/>
    <w:rsid w:val="00554CA7"/>
    <w:rsid w:val="00555C20"/>
    <w:rsid w:val="00556AA5"/>
    <w:rsid w:val="00560341"/>
    <w:rsid w:val="00564095"/>
    <w:rsid w:val="005640BD"/>
    <w:rsid w:val="00564E87"/>
    <w:rsid w:val="005655CF"/>
    <w:rsid w:val="005656CE"/>
    <w:rsid w:val="005678DB"/>
    <w:rsid w:val="00573B06"/>
    <w:rsid w:val="00574000"/>
    <w:rsid w:val="00575362"/>
    <w:rsid w:val="0057651C"/>
    <w:rsid w:val="00576819"/>
    <w:rsid w:val="005770BD"/>
    <w:rsid w:val="00577484"/>
    <w:rsid w:val="00577BE6"/>
    <w:rsid w:val="00577CE9"/>
    <w:rsid w:val="0058054B"/>
    <w:rsid w:val="005831C6"/>
    <w:rsid w:val="00584AB4"/>
    <w:rsid w:val="0058579C"/>
    <w:rsid w:val="005906DE"/>
    <w:rsid w:val="00590943"/>
    <w:rsid w:val="00591983"/>
    <w:rsid w:val="00594C31"/>
    <w:rsid w:val="0059510B"/>
    <w:rsid w:val="005A1EC9"/>
    <w:rsid w:val="005A2815"/>
    <w:rsid w:val="005A394F"/>
    <w:rsid w:val="005A4F30"/>
    <w:rsid w:val="005B0858"/>
    <w:rsid w:val="005B284A"/>
    <w:rsid w:val="005B3365"/>
    <w:rsid w:val="005B480E"/>
    <w:rsid w:val="005B6AAA"/>
    <w:rsid w:val="005B6F27"/>
    <w:rsid w:val="005B7B5E"/>
    <w:rsid w:val="005C03D7"/>
    <w:rsid w:val="005C0DAE"/>
    <w:rsid w:val="005C1367"/>
    <w:rsid w:val="005C1C75"/>
    <w:rsid w:val="005C3610"/>
    <w:rsid w:val="005C4E99"/>
    <w:rsid w:val="005C530B"/>
    <w:rsid w:val="005C7DC8"/>
    <w:rsid w:val="005D2544"/>
    <w:rsid w:val="005E18F9"/>
    <w:rsid w:val="005E1A91"/>
    <w:rsid w:val="005E2047"/>
    <w:rsid w:val="005E299E"/>
    <w:rsid w:val="005E3072"/>
    <w:rsid w:val="005E3C31"/>
    <w:rsid w:val="005E521B"/>
    <w:rsid w:val="005E5542"/>
    <w:rsid w:val="005E60CB"/>
    <w:rsid w:val="005E799A"/>
    <w:rsid w:val="005F1BF7"/>
    <w:rsid w:val="005F2BEB"/>
    <w:rsid w:val="005F4144"/>
    <w:rsid w:val="005F480A"/>
    <w:rsid w:val="005F4D3E"/>
    <w:rsid w:val="005F64BC"/>
    <w:rsid w:val="005F7A44"/>
    <w:rsid w:val="00605F03"/>
    <w:rsid w:val="00606DF6"/>
    <w:rsid w:val="00610806"/>
    <w:rsid w:val="00611DFB"/>
    <w:rsid w:val="00612413"/>
    <w:rsid w:val="00620CFB"/>
    <w:rsid w:val="00623B0A"/>
    <w:rsid w:val="00623FB6"/>
    <w:rsid w:val="00624685"/>
    <w:rsid w:val="00624BE1"/>
    <w:rsid w:val="00627F4E"/>
    <w:rsid w:val="00632947"/>
    <w:rsid w:val="0063482A"/>
    <w:rsid w:val="006360F9"/>
    <w:rsid w:val="00636AC6"/>
    <w:rsid w:val="00637C99"/>
    <w:rsid w:val="00640B7C"/>
    <w:rsid w:val="0064131B"/>
    <w:rsid w:val="00643710"/>
    <w:rsid w:val="00643892"/>
    <w:rsid w:val="00644691"/>
    <w:rsid w:val="00644A9C"/>
    <w:rsid w:val="006462C2"/>
    <w:rsid w:val="0064695B"/>
    <w:rsid w:val="00647847"/>
    <w:rsid w:val="00652AE4"/>
    <w:rsid w:val="00652F1F"/>
    <w:rsid w:val="006559E8"/>
    <w:rsid w:val="00656562"/>
    <w:rsid w:val="006570CA"/>
    <w:rsid w:val="00660F2E"/>
    <w:rsid w:val="00663B70"/>
    <w:rsid w:val="0066723D"/>
    <w:rsid w:val="006736BC"/>
    <w:rsid w:val="00674164"/>
    <w:rsid w:val="00675D71"/>
    <w:rsid w:val="006768AC"/>
    <w:rsid w:val="00676B22"/>
    <w:rsid w:val="00676C58"/>
    <w:rsid w:val="00680B5E"/>
    <w:rsid w:val="0068325F"/>
    <w:rsid w:val="00690743"/>
    <w:rsid w:val="00691E0E"/>
    <w:rsid w:val="00692D2F"/>
    <w:rsid w:val="00693A9D"/>
    <w:rsid w:val="006973B7"/>
    <w:rsid w:val="006A12AB"/>
    <w:rsid w:val="006A1E43"/>
    <w:rsid w:val="006A5AA6"/>
    <w:rsid w:val="006B03A1"/>
    <w:rsid w:val="006B0C64"/>
    <w:rsid w:val="006B1B29"/>
    <w:rsid w:val="006B352A"/>
    <w:rsid w:val="006B4BB6"/>
    <w:rsid w:val="006B567D"/>
    <w:rsid w:val="006B70B7"/>
    <w:rsid w:val="006B7E8F"/>
    <w:rsid w:val="006C173F"/>
    <w:rsid w:val="006C4635"/>
    <w:rsid w:val="006C4CD0"/>
    <w:rsid w:val="006D0B07"/>
    <w:rsid w:val="006D0F6E"/>
    <w:rsid w:val="006D148E"/>
    <w:rsid w:val="006D533F"/>
    <w:rsid w:val="006D70AA"/>
    <w:rsid w:val="006E1A0F"/>
    <w:rsid w:val="006E60EC"/>
    <w:rsid w:val="006E61A8"/>
    <w:rsid w:val="006E7930"/>
    <w:rsid w:val="006F08C5"/>
    <w:rsid w:val="006F1C88"/>
    <w:rsid w:val="006F1D54"/>
    <w:rsid w:val="006F39D6"/>
    <w:rsid w:val="006F48E3"/>
    <w:rsid w:val="006F7A89"/>
    <w:rsid w:val="00701AC1"/>
    <w:rsid w:val="0070594B"/>
    <w:rsid w:val="007114D9"/>
    <w:rsid w:val="00712911"/>
    <w:rsid w:val="007157DF"/>
    <w:rsid w:val="00715A78"/>
    <w:rsid w:val="00720486"/>
    <w:rsid w:val="007246BC"/>
    <w:rsid w:val="00725F7C"/>
    <w:rsid w:val="00726562"/>
    <w:rsid w:val="0073205C"/>
    <w:rsid w:val="007335AA"/>
    <w:rsid w:val="0073481D"/>
    <w:rsid w:val="00734EC4"/>
    <w:rsid w:val="00737AC2"/>
    <w:rsid w:val="00743A12"/>
    <w:rsid w:val="00744619"/>
    <w:rsid w:val="007452FF"/>
    <w:rsid w:val="00745C03"/>
    <w:rsid w:val="0075218C"/>
    <w:rsid w:val="007527B0"/>
    <w:rsid w:val="00752C5D"/>
    <w:rsid w:val="007541D2"/>
    <w:rsid w:val="007565C8"/>
    <w:rsid w:val="007606FE"/>
    <w:rsid w:val="00762ABB"/>
    <w:rsid w:val="00766DF6"/>
    <w:rsid w:val="0076778B"/>
    <w:rsid w:val="0077284B"/>
    <w:rsid w:val="00773E4F"/>
    <w:rsid w:val="00775DA3"/>
    <w:rsid w:val="007762F3"/>
    <w:rsid w:val="00784F96"/>
    <w:rsid w:val="007875DF"/>
    <w:rsid w:val="00790B35"/>
    <w:rsid w:val="00791D22"/>
    <w:rsid w:val="00791EFE"/>
    <w:rsid w:val="00792211"/>
    <w:rsid w:val="00794299"/>
    <w:rsid w:val="007950A6"/>
    <w:rsid w:val="007959F9"/>
    <w:rsid w:val="007A2093"/>
    <w:rsid w:val="007A4A83"/>
    <w:rsid w:val="007B0433"/>
    <w:rsid w:val="007B2BA2"/>
    <w:rsid w:val="007B2BA6"/>
    <w:rsid w:val="007B33FA"/>
    <w:rsid w:val="007B4AC8"/>
    <w:rsid w:val="007B5388"/>
    <w:rsid w:val="007B568D"/>
    <w:rsid w:val="007B658A"/>
    <w:rsid w:val="007C06CA"/>
    <w:rsid w:val="007C10F5"/>
    <w:rsid w:val="007C356C"/>
    <w:rsid w:val="007C3625"/>
    <w:rsid w:val="007C3721"/>
    <w:rsid w:val="007C465C"/>
    <w:rsid w:val="007C5337"/>
    <w:rsid w:val="007D098E"/>
    <w:rsid w:val="007D300D"/>
    <w:rsid w:val="007D46C6"/>
    <w:rsid w:val="007D4981"/>
    <w:rsid w:val="007D7085"/>
    <w:rsid w:val="007E048E"/>
    <w:rsid w:val="007E0FDC"/>
    <w:rsid w:val="007E1EEB"/>
    <w:rsid w:val="007E2E67"/>
    <w:rsid w:val="007E70BF"/>
    <w:rsid w:val="007E77E3"/>
    <w:rsid w:val="007F1B27"/>
    <w:rsid w:val="007F66DD"/>
    <w:rsid w:val="008007E2"/>
    <w:rsid w:val="00801B74"/>
    <w:rsid w:val="0080232A"/>
    <w:rsid w:val="00803642"/>
    <w:rsid w:val="00803C6F"/>
    <w:rsid w:val="0080435C"/>
    <w:rsid w:val="00806873"/>
    <w:rsid w:val="00806BC2"/>
    <w:rsid w:val="00807AA0"/>
    <w:rsid w:val="0081234D"/>
    <w:rsid w:val="008123BD"/>
    <w:rsid w:val="00814101"/>
    <w:rsid w:val="00815D4F"/>
    <w:rsid w:val="00816831"/>
    <w:rsid w:val="00816D7D"/>
    <w:rsid w:val="00817BDA"/>
    <w:rsid w:val="008202E8"/>
    <w:rsid w:val="008225F2"/>
    <w:rsid w:val="00822EF7"/>
    <w:rsid w:val="008256C3"/>
    <w:rsid w:val="00825C36"/>
    <w:rsid w:val="0082621B"/>
    <w:rsid w:val="008263FB"/>
    <w:rsid w:val="00826DA6"/>
    <w:rsid w:val="008302D0"/>
    <w:rsid w:val="00830473"/>
    <w:rsid w:val="0083263F"/>
    <w:rsid w:val="00832FF1"/>
    <w:rsid w:val="00835AA9"/>
    <w:rsid w:val="0083612E"/>
    <w:rsid w:val="008365E8"/>
    <w:rsid w:val="00841704"/>
    <w:rsid w:val="00841914"/>
    <w:rsid w:val="00844ABB"/>
    <w:rsid w:val="00845D3E"/>
    <w:rsid w:val="00845E3D"/>
    <w:rsid w:val="00847170"/>
    <w:rsid w:val="008502C1"/>
    <w:rsid w:val="00850EEF"/>
    <w:rsid w:val="00856572"/>
    <w:rsid w:val="0085687E"/>
    <w:rsid w:val="008575EA"/>
    <w:rsid w:val="00860863"/>
    <w:rsid w:val="00863442"/>
    <w:rsid w:val="00865A95"/>
    <w:rsid w:val="008661F6"/>
    <w:rsid w:val="00871D9C"/>
    <w:rsid w:val="00872986"/>
    <w:rsid w:val="00874388"/>
    <w:rsid w:val="00883AA6"/>
    <w:rsid w:val="00885762"/>
    <w:rsid w:val="00886DC6"/>
    <w:rsid w:val="00895DAC"/>
    <w:rsid w:val="00895E98"/>
    <w:rsid w:val="00896304"/>
    <w:rsid w:val="008976B2"/>
    <w:rsid w:val="008A02A4"/>
    <w:rsid w:val="008A4598"/>
    <w:rsid w:val="008A5227"/>
    <w:rsid w:val="008A5FA9"/>
    <w:rsid w:val="008A6731"/>
    <w:rsid w:val="008A6D1F"/>
    <w:rsid w:val="008A6DAD"/>
    <w:rsid w:val="008B1EE7"/>
    <w:rsid w:val="008B394C"/>
    <w:rsid w:val="008B53E9"/>
    <w:rsid w:val="008B776E"/>
    <w:rsid w:val="008C01E6"/>
    <w:rsid w:val="008C0232"/>
    <w:rsid w:val="008C0809"/>
    <w:rsid w:val="008C2DE5"/>
    <w:rsid w:val="008C3928"/>
    <w:rsid w:val="008C3BF5"/>
    <w:rsid w:val="008D10E2"/>
    <w:rsid w:val="008D268C"/>
    <w:rsid w:val="008D31D6"/>
    <w:rsid w:val="008D7950"/>
    <w:rsid w:val="008D7DAB"/>
    <w:rsid w:val="008E22E5"/>
    <w:rsid w:val="008E3288"/>
    <w:rsid w:val="008E38D5"/>
    <w:rsid w:val="008E4C50"/>
    <w:rsid w:val="008E5806"/>
    <w:rsid w:val="008E68A6"/>
    <w:rsid w:val="008F0315"/>
    <w:rsid w:val="008F10D2"/>
    <w:rsid w:val="008F1172"/>
    <w:rsid w:val="008F2006"/>
    <w:rsid w:val="008F22A2"/>
    <w:rsid w:val="008F3674"/>
    <w:rsid w:val="008F545E"/>
    <w:rsid w:val="008F7428"/>
    <w:rsid w:val="0090235B"/>
    <w:rsid w:val="00902EC2"/>
    <w:rsid w:val="009056CB"/>
    <w:rsid w:val="009103D0"/>
    <w:rsid w:val="00912D84"/>
    <w:rsid w:val="009166C2"/>
    <w:rsid w:val="00921A09"/>
    <w:rsid w:val="00923129"/>
    <w:rsid w:val="00923429"/>
    <w:rsid w:val="00925664"/>
    <w:rsid w:val="00925823"/>
    <w:rsid w:val="009264BB"/>
    <w:rsid w:val="0093258B"/>
    <w:rsid w:val="009331B4"/>
    <w:rsid w:val="00933441"/>
    <w:rsid w:val="0093474C"/>
    <w:rsid w:val="009369D7"/>
    <w:rsid w:val="00943480"/>
    <w:rsid w:val="00945D0A"/>
    <w:rsid w:val="009512D1"/>
    <w:rsid w:val="009545BB"/>
    <w:rsid w:val="00956B90"/>
    <w:rsid w:val="00956BF9"/>
    <w:rsid w:val="00960F33"/>
    <w:rsid w:val="009658B1"/>
    <w:rsid w:val="009664C2"/>
    <w:rsid w:val="009673A4"/>
    <w:rsid w:val="009715F5"/>
    <w:rsid w:val="00972014"/>
    <w:rsid w:val="00972EF4"/>
    <w:rsid w:val="0097364F"/>
    <w:rsid w:val="0097616E"/>
    <w:rsid w:val="0097754D"/>
    <w:rsid w:val="009777C8"/>
    <w:rsid w:val="00981CCB"/>
    <w:rsid w:val="00985CB7"/>
    <w:rsid w:val="00987C3B"/>
    <w:rsid w:val="00991C8D"/>
    <w:rsid w:val="00992AF4"/>
    <w:rsid w:val="00994A73"/>
    <w:rsid w:val="009A2C58"/>
    <w:rsid w:val="009A2CFF"/>
    <w:rsid w:val="009A2EAF"/>
    <w:rsid w:val="009A3AF9"/>
    <w:rsid w:val="009A42AB"/>
    <w:rsid w:val="009A48E3"/>
    <w:rsid w:val="009A57A7"/>
    <w:rsid w:val="009A5EAA"/>
    <w:rsid w:val="009A7A4F"/>
    <w:rsid w:val="009B0CD3"/>
    <w:rsid w:val="009B29EC"/>
    <w:rsid w:val="009B4673"/>
    <w:rsid w:val="009B4DC4"/>
    <w:rsid w:val="009B5578"/>
    <w:rsid w:val="009C2D7E"/>
    <w:rsid w:val="009C479F"/>
    <w:rsid w:val="009C4C3C"/>
    <w:rsid w:val="009C4F3C"/>
    <w:rsid w:val="009C5A27"/>
    <w:rsid w:val="009D10B4"/>
    <w:rsid w:val="009D2A4A"/>
    <w:rsid w:val="009D330D"/>
    <w:rsid w:val="009D4513"/>
    <w:rsid w:val="009D59C3"/>
    <w:rsid w:val="009D5D37"/>
    <w:rsid w:val="009E1423"/>
    <w:rsid w:val="009E1F7A"/>
    <w:rsid w:val="009E3740"/>
    <w:rsid w:val="009E3D71"/>
    <w:rsid w:val="009E5ED5"/>
    <w:rsid w:val="009E640C"/>
    <w:rsid w:val="009E682A"/>
    <w:rsid w:val="009E755B"/>
    <w:rsid w:val="009E7633"/>
    <w:rsid w:val="009F4B5A"/>
    <w:rsid w:val="009F610A"/>
    <w:rsid w:val="009F620E"/>
    <w:rsid w:val="00A0079F"/>
    <w:rsid w:val="00A00DC6"/>
    <w:rsid w:val="00A034B4"/>
    <w:rsid w:val="00A052A0"/>
    <w:rsid w:val="00A06164"/>
    <w:rsid w:val="00A066A7"/>
    <w:rsid w:val="00A1083F"/>
    <w:rsid w:val="00A1169B"/>
    <w:rsid w:val="00A137D6"/>
    <w:rsid w:val="00A1462F"/>
    <w:rsid w:val="00A159F0"/>
    <w:rsid w:val="00A274B6"/>
    <w:rsid w:val="00A307A5"/>
    <w:rsid w:val="00A31475"/>
    <w:rsid w:val="00A34296"/>
    <w:rsid w:val="00A343BB"/>
    <w:rsid w:val="00A3586E"/>
    <w:rsid w:val="00A42B72"/>
    <w:rsid w:val="00A44471"/>
    <w:rsid w:val="00A55597"/>
    <w:rsid w:val="00A56795"/>
    <w:rsid w:val="00A57BB3"/>
    <w:rsid w:val="00A629C3"/>
    <w:rsid w:val="00A6576F"/>
    <w:rsid w:val="00A65873"/>
    <w:rsid w:val="00A66C0B"/>
    <w:rsid w:val="00A67BAF"/>
    <w:rsid w:val="00A71435"/>
    <w:rsid w:val="00A7442E"/>
    <w:rsid w:val="00A749D2"/>
    <w:rsid w:val="00A76466"/>
    <w:rsid w:val="00A767A8"/>
    <w:rsid w:val="00A774F8"/>
    <w:rsid w:val="00A816F1"/>
    <w:rsid w:val="00A819C0"/>
    <w:rsid w:val="00A828C8"/>
    <w:rsid w:val="00A845B4"/>
    <w:rsid w:val="00A9004D"/>
    <w:rsid w:val="00A90944"/>
    <w:rsid w:val="00A92B26"/>
    <w:rsid w:val="00AA0EA9"/>
    <w:rsid w:val="00AB2406"/>
    <w:rsid w:val="00AB247E"/>
    <w:rsid w:val="00AB328F"/>
    <w:rsid w:val="00AB3C33"/>
    <w:rsid w:val="00AC1672"/>
    <w:rsid w:val="00AC227C"/>
    <w:rsid w:val="00AC39A4"/>
    <w:rsid w:val="00AC4C34"/>
    <w:rsid w:val="00AC4D0C"/>
    <w:rsid w:val="00AC5DED"/>
    <w:rsid w:val="00AC7922"/>
    <w:rsid w:val="00AD0FE2"/>
    <w:rsid w:val="00AD1E5D"/>
    <w:rsid w:val="00AD4CF0"/>
    <w:rsid w:val="00AD4E9B"/>
    <w:rsid w:val="00AD7E7F"/>
    <w:rsid w:val="00AE0821"/>
    <w:rsid w:val="00AE2275"/>
    <w:rsid w:val="00AE23C0"/>
    <w:rsid w:val="00AE3F41"/>
    <w:rsid w:val="00AE3F7D"/>
    <w:rsid w:val="00AE6C62"/>
    <w:rsid w:val="00AE73E2"/>
    <w:rsid w:val="00AE7DAA"/>
    <w:rsid w:val="00AF08D2"/>
    <w:rsid w:val="00AF28FC"/>
    <w:rsid w:val="00AF6200"/>
    <w:rsid w:val="00AF7C27"/>
    <w:rsid w:val="00B01FF9"/>
    <w:rsid w:val="00B056AD"/>
    <w:rsid w:val="00B07AAE"/>
    <w:rsid w:val="00B13A0D"/>
    <w:rsid w:val="00B2049B"/>
    <w:rsid w:val="00B20A4E"/>
    <w:rsid w:val="00B2139C"/>
    <w:rsid w:val="00B22814"/>
    <w:rsid w:val="00B2408B"/>
    <w:rsid w:val="00B27583"/>
    <w:rsid w:val="00B30C8B"/>
    <w:rsid w:val="00B33595"/>
    <w:rsid w:val="00B345F3"/>
    <w:rsid w:val="00B37F6D"/>
    <w:rsid w:val="00B402E4"/>
    <w:rsid w:val="00B4116D"/>
    <w:rsid w:val="00B41965"/>
    <w:rsid w:val="00B41CC4"/>
    <w:rsid w:val="00B425BA"/>
    <w:rsid w:val="00B44A58"/>
    <w:rsid w:val="00B44E8C"/>
    <w:rsid w:val="00B468C9"/>
    <w:rsid w:val="00B46997"/>
    <w:rsid w:val="00B47015"/>
    <w:rsid w:val="00B4784F"/>
    <w:rsid w:val="00B51726"/>
    <w:rsid w:val="00B55C7B"/>
    <w:rsid w:val="00B60835"/>
    <w:rsid w:val="00B61132"/>
    <w:rsid w:val="00B64067"/>
    <w:rsid w:val="00B668ED"/>
    <w:rsid w:val="00B67AD9"/>
    <w:rsid w:val="00B72016"/>
    <w:rsid w:val="00B760D6"/>
    <w:rsid w:val="00B765E7"/>
    <w:rsid w:val="00B804AD"/>
    <w:rsid w:val="00B80CE0"/>
    <w:rsid w:val="00B815DC"/>
    <w:rsid w:val="00B82E37"/>
    <w:rsid w:val="00B83379"/>
    <w:rsid w:val="00B86045"/>
    <w:rsid w:val="00B87293"/>
    <w:rsid w:val="00B95BC8"/>
    <w:rsid w:val="00B96A9B"/>
    <w:rsid w:val="00BA03E2"/>
    <w:rsid w:val="00BA1D36"/>
    <w:rsid w:val="00BA282E"/>
    <w:rsid w:val="00BB2252"/>
    <w:rsid w:val="00BB22F9"/>
    <w:rsid w:val="00BB3F74"/>
    <w:rsid w:val="00BB414C"/>
    <w:rsid w:val="00BB6FA0"/>
    <w:rsid w:val="00BB79E2"/>
    <w:rsid w:val="00BC308D"/>
    <w:rsid w:val="00BC3B1E"/>
    <w:rsid w:val="00BC44E2"/>
    <w:rsid w:val="00BC519A"/>
    <w:rsid w:val="00BC5A1B"/>
    <w:rsid w:val="00BD0469"/>
    <w:rsid w:val="00BD6A13"/>
    <w:rsid w:val="00BE0C76"/>
    <w:rsid w:val="00BE17A0"/>
    <w:rsid w:val="00BE557E"/>
    <w:rsid w:val="00BE71D2"/>
    <w:rsid w:val="00BE793E"/>
    <w:rsid w:val="00BF1632"/>
    <w:rsid w:val="00BF2544"/>
    <w:rsid w:val="00BF32EA"/>
    <w:rsid w:val="00BF5784"/>
    <w:rsid w:val="00BF607F"/>
    <w:rsid w:val="00BF7E1F"/>
    <w:rsid w:val="00C014FF"/>
    <w:rsid w:val="00C04511"/>
    <w:rsid w:val="00C054D0"/>
    <w:rsid w:val="00C07F66"/>
    <w:rsid w:val="00C1253F"/>
    <w:rsid w:val="00C140D1"/>
    <w:rsid w:val="00C2280C"/>
    <w:rsid w:val="00C23108"/>
    <w:rsid w:val="00C2394B"/>
    <w:rsid w:val="00C24B88"/>
    <w:rsid w:val="00C2527E"/>
    <w:rsid w:val="00C25648"/>
    <w:rsid w:val="00C26B30"/>
    <w:rsid w:val="00C26C6B"/>
    <w:rsid w:val="00C30C4C"/>
    <w:rsid w:val="00C30EF8"/>
    <w:rsid w:val="00C315AF"/>
    <w:rsid w:val="00C3258E"/>
    <w:rsid w:val="00C3432A"/>
    <w:rsid w:val="00C34767"/>
    <w:rsid w:val="00C40A93"/>
    <w:rsid w:val="00C41330"/>
    <w:rsid w:val="00C42B24"/>
    <w:rsid w:val="00C45E13"/>
    <w:rsid w:val="00C507DD"/>
    <w:rsid w:val="00C538E5"/>
    <w:rsid w:val="00C561FD"/>
    <w:rsid w:val="00C57AAF"/>
    <w:rsid w:val="00C57F00"/>
    <w:rsid w:val="00C61900"/>
    <w:rsid w:val="00C61C99"/>
    <w:rsid w:val="00C62578"/>
    <w:rsid w:val="00C632C5"/>
    <w:rsid w:val="00C658E7"/>
    <w:rsid w:val="00C665B7"/>
    <w:rsid w:val="00C70037"/>
    <w:rsid w:val="00C702A3"/>
    <w:rsid w:val="00C720EB"/>
    <w:rsid w:val="00C73330"/>
    <w:rsid w:val="00C75A4C"/>
    <w:rsid w:val="00C76821"/>
    <w:rsid w:val="00C77D4A"/>
    <w:rsid w:val="00C82CD3"/>
    <w:rsid w:val="00C834E2"/>
    <w:rsid w:val="00C84BB3"/>
    <w:rsid w:val="00C86324"/>
    <w:rsid w:val="00C86B39"/>
    <w:rsid w:val="00C909FA"/>
    <w:rsid w:val="00C91425"/>
    <w:rsid w:val="00C91959"/>
    <w:rsid w:val="00C950A1"/>
    <w:rsid w:val="00C9648B"/>
    <w:rsid w:val="00C96D7D"/>
    <w:rsid w:val="00C97D10"/>
    <w:rsid w:val="00CA4052"/>
    <w:rsid w:val="00CA565F"/>
    <w:rsid w:val="00CA619B"/>
    <w:rsid w:val="00CB1C3B"/>
    <w:rsid w:val="00CB31E9"/>
    <w:rsid w:val="00CB3E2F"/>
    <w:rsid w:val="00CB47CE"/>
    <w:rsid w:val="00CB69E2"/>
    <w:rsid w:val="00CB7602"/>
    <w:rsid w:val="00CC0884"/>
    <w:rsid w:val="00CC2BCF"/>
    <w:rsid w:val="00CC4D14"/>
    <w:rsid w:val="00CC5B41"/>
    <w:rsid w:val="00CD1D7F"/>
    <w:rsid w:val="00CD3250"/>
    <w:rsid w:val="00CD3879"/>
    <w:rsid w:val="00CD4075"/>
    <w:rsid w:val="00CD56EC"/>
    <w:rsid w:val="00CD5FD5"/>
    <w:rsid w:val="00CD62FD"/>
    <w:rsid w:val="00CD649C"/>
    <w:rsid w:val="00CE1E2E"/>
    <w:rsid w:val="00CE2DBC"/>
    <w:rsid w:val="00CE36D2"/>
    <w:rsid w:val="00CE4239"/>
    <w:rsid w:val="00CF0250"/>
    <w:rsid w:val="00CF0823"/>
    <w:rsid w:val="00CF09E7"/>
    <w:rsid w:val="00CF2CF3"/>
    <w:rsid w:val="00CF67C7"/>
    <w:rsid w:val="00CF75A1"/>
    <w:rsid w:val="00D016DD"/>
    <w:rsid w:val="00D039A5"/>
    <w:rsid w:val="00D0412B"/>
    <w:rsid w:val="00D06422"/>
    <w:rsid w:val="00D06FE5"/>
    <w:rsid w:val="00D07200"/>
    <w:rsid w:val="00D109C4"/>
    <w:rsid w:val="00D11800"/>
    <w:rsid w:val="00D141C7"/>
    <w:rsid w:val="00D14259"/>
    <w:rsid w:val="00D14306"/>
    <w:rsid w:val="00D15B44"/>
    <w:rsid w:val="00D17EAA"/>
    <w:rsid w:val="00D23CBF"/>
    <w:rsid w:val="00D259FA"/>
    <w:rsid w:val="00D265E2"/>
    <w:rsid w:val="00D2671A"/>
    <w:rsid w:val="00D27836"/>
    <w:rsid w:val="00D3125E"/>
    <w:rsid w:val="00D34EC5"/>
    <w:rsid w:val="00D35B3D"/>
    <w:rsid w:val="00D377E6"/>
    <w:rsid w:val="00D429AF"/>
    <w:rsid w:val="00D43603"/>
    <w:rsid w:val="00D437CF"/>
    <w:rsid w:val="00D4529F"/>
    <w:rsid w:val="00D51008"/>
    <w:rsid w:val="00D510EA"/>
    <w:rsid w:val="00D539FE"/>
    <w:rsid w:val="00D542AA"/>
    <w:rsid w:val="00D54D8F"/>
    <w:rsid w:val="00D569A1"/>
    <w:rsid w:val="00D572B6"/>
    <w:rsid w:val="00D60867"/>
    <w:rsid w:val="00D6389A"/>
    <w:rsid w:val="00D7013C"/>
    <w:rsid w:val="00D71B20"/>
    <w:rsid w:val="00D73FCA"/>
    <w:rsid w:val="00D74F60"/>
    <w:rsid w:val="00D768F7"/>
    <w:rsid w:val="00D802B4"/>
    <w:rsid w:val="00D84D82"/>
    <w:rsid w:val="00D866EC"/>
    <w:rsid w:val="00D87B97"/>
    <w:rsid w:val="00D90F2F"/>
    <w:rsid w:val="00D918F1"/>
    <w:rsid w:val="00D91ECA"/>
    <w:rsid w:val="00D92899"/>
    <w:rsid w:val="00D976DF"/>
    <w:rsid w:val="00DB0B84"/>
    <w:rsid w:val="00DB1AF5"/>
    <w:rsid w:val="00DB2D9B"/>
    <w:rsid w:val="00DB2DCB"/>
    <w:rsid w:val="00DB3C98"/>
    <w:rsid w:val="00DB5091"/>
    <w:rsid w:val="00DB69B8"/>
    <w:rsid w:val="00DC01B2"/>
    <w:rsid w:val="00DC05F2"/>
    <w:rsid w:val="00DC108A"/>
    <w:rsid w:val="00DC1B63"/>
    <w:rsid w:val="00DC279A"/>
    <w:rsid w:val="00DC35CE"/>
    <w:rsid w:val="00DD2692"/>
    <w:rsid w:val="00DD2F5E"/>
    <w:rsid w:val="00DD7E46"/>
    <w:rsid w:val="00DE0140"/>
    <w:rsid w:val="00DE1AB5"/>
    <w:rsid w:val="00DE50EE"/>
    <w:rsid w:val="00DE5B93"/>
    <w:rsid w:val="00DE7098"/>
    <w:rsid w:val="00DF089B"/>
    <w:rsid w:val="00DF1098"/>
    <w:rsid w:val="00DF437D"/>
    <w:rsid w:val="00DF5CBE"/>
    <w:rsid w:val="00DF7F0F"/>
    <w:rsid w:val="00E02D44"/>
    <w:rsid w:val="00E03AF4"/>
    <w:rsid w:val="00E03CAB"/>
    <w:rsid w:val="00E05E20"/>
    <w:rsid w:val="00E10A49"/>
    <w:rsid w:val="00E10E40"/>
    <w:rsid w:val="00E123D6"/>
    <w:rsid w:val="00E12545"/>
    <w:rsid w:val="00E1444B"/>
    <w:rsid w:val="00E1536B"/>
    <w:rsid w:val="00E1629D"/>
    <w:rsid w:val="00E171B1"/>
    <w:rsid w:val="00E231F1"/>
    <w:rsid w:val="00E2392C"/>
    <w:rsid w:val="00E24158"/>
    <w:rsid w:val="00E26DF1"/>
    <w:rsid w:val="00E3029A"/>
    <w:rsid w:val="00E327AF"/>
    <w:rsid w:val="00E32CAB"/>
    <w:rsid w:val="00E41B35"/>
    <w:rsid w:val="00E44F97"/>
    <w:rsid w:val="00E45A4B"/>
    <w:rsid w:val="00E46117"/>
    <w:rsid w:val="00E467C4"/>
    <w:rsid w:val="00E5050A"/>
    <w:rsid w:val="00E505C6"/>
    <w:rsid w:val="00E50D0B"/>
    <w:rsid w:val="00E54C35"/>
    <w:rsid w:val="00E553AE"/>
    <w:rsid w:val="00E57751"/>
    <w:rsid w:val="00E57CAA"/>
    <w:rsid w:val="00E60930"/>
    <w:rsid w:val="00E619D2"/>
    <w:rsid w:val="00E62A14"/>
    <w:rsid w:val="00E62F78"/>
    <w:rsid w:val="00E6370F"/>
    <w:rsid w:val="00E63FF4"/>
    <w:rsid w:val="00E6459C"/>
    <w:rsid w:val="00E654E0"/>
    <w:rsid w:val="00E6654C"/>
    <w:rsid w:val="00E66954"/>
    <w:rsid w:val="00E711D5"/>
    <w:rsid w:val="00E752D1"/>
    <w:rsid w:val="00E75529"/>
    <w:rsid w:val="00E81652"/>
    <w:rsid w:val="00E8327E"/>
    <w:rsid w:val="00E8452D"/>
    <w:rsid w:val="00E859B7"/>
    <w:rsid w:val="00E85BCD"/>
    <w:rsid w:val="00E93708"/>
    <w:rsid w:val="00E93F82"/>
    <w:rsid w:val="00E96326"/>
    <w:rsid w:val="00E96FFD"/>
    <w:rsid w:val="00E9704E"/>
    <w:rsid w:val="00EA0BC7"/>
    <w:rsid w:val="00EA140C"/>
    <w:rsid w:val="00EA3278"/>
    <w:rsid w:val="00EA3AB5"/>
    <w:rsid w:val="00EA54AC"/>
    <w:rsid w:val="00EA552E"/>
    <w:rsid w:val="00EA6D92"/>
    <w:rsid w:val="00EB0186"/>
    <w:rsid w:val="00EB3539"/>
    <w:rsid w:val="00EB3A26"/>
    <w:rsid w:val="00EB4202"/>
    <w:rsid w:val="00EC097E"/>
    <w:rsid w:val="00EC353F"/>
    <w:rsid w:val="00EC3861"/>
    <w:rsid w:val="00EC3DF0"/>
    <w:rsid w:val="00EC43AF"/>
    <w:rsid w:val="00EC5051"/>
    <w:rsid w:val="00ED3446"/>
    <w:rsid w:val="00ED3632"/>
    <w:rsid w:val="00ED48D0"/>
    <w:rsid w:val="00EE043C"/>
    <w:rsid w:val="00EE0572"/>
    <w:rsid w:val="00EE33DB"/>
    <w:rsid w:val="00EE7E64"/>
    <w:rsid w:val="00EF0906"/>
    <w:rsid w:val="00EF3ADB"/>
    <w:rsid w:val="00EF4558"/>
    <w:rsid w:val="00EF4B21"/>
    <w:rsid w:val="00EF5107"/>
    <w:rsid w:val="00EF567C"/>
    <w:rsid w:val="00F04863"/>
    <w:rsid w:val="00F04DE5"/>
    <w:rsid w:val="00F0779F"/>
    <w:rsid w:val="00F130E8"/>
    <w:rsid w:val="00F13E38"/>
    <w:rsid w:val="00F154D7"/>
    <w:rsid w:val="00F2048F"/>
    <w:rsid w:val="00F21311"/>
    <w:rsid w:val="00F2199D"/>
    <w:rsid w:val="00F23C81"/>
    <w:rsid w:val="00F27BEB"/>
    <w:rsid w:val="00F317F6"/>
    <w:rsid w:val="00F32BB1"/>
    <w:rsid w:val="00F35929"/>
    <w:rsid w:val="00F369C3"/>
    <w:rsid w:val="00F36DE3"/>
    <w:rsid w:val="00F43A0E"/>
    <w:rsid w:val="00F44AEC"/>
    <w:rsid w:val="00F517A8"/>
    <w:rsid w:val="00F52699"/>
    <w:rsid w:val="00F528D1"/>
    <w:rsid w:val="00F530B4"/>
    <w:rsid w:val="00F54DF4"/>
    <w:rsid w:val="00F54E32"/>
    <w:rsid w:val="00F55C97"/>
    <w:rsid w:val="00F60F31"/>
    <w:rsid w:val="00F6117D"/>
    <w:rsid w:val="00F61A9C"/>
    <w:rsid w:val="00F6203B"/>
    <w:rsid w:val="00F62BC2"/>
    <w:rsid w:val="00F634B3"/>
    <w:rsid w:val="00F6550B"/>
    <w:rsid w:val="00F668CA"/>
    <w:rsid w:val="00F726AB"/>
    <w:rsid w:val="00F74135"/>
    <w:rsid w:val="00F75530"/>
    <w:rsid w:val="00F7640B"/>
    <w:rsid w:val="00F76C97"/>
    <w:rsid w:val="00F77B91"/>
    <w:rsid w:val="00F80CCA"/>
    <w:rsid w:val="00F83350"/>
    <w:rsid w:val="00F862B2"/>
    <w:rsid w:val="00F872F7"/>
    <w:rsid w:val="00F873C8"/>
    <w:rsid w:val="00F90ED7"/>
    <w:rsid w:val="00F912F6"/>
    <w:rsid w:val="00F9316D"/>
    <w:rsid w:val="00F93500"/>
    <w:rsid w:val="00F93B0C"/>
    <w:rsid w:val="00F9496E"/>
    <w:rsid w:val="00FA03D1"/>
    <w:rsid w:val="00FA29AC"/>
    <w:rsid w:val="00FA2AFC"/>
    <w:rsid w:val="00FA41C2"/>
    <w:rsid w:val="00FA6125"/>
    <w:rsid w:val="00FA64DA"/>
    <w:rsid w:val="00FA6803"/>
    <w:rsid w:val="00FA71ED"/>
    <w:rsid w:val="00FB0E62"/>
    <w:rsid w:val="00FB27A6"/>
    <w:rsid w:val="00FB312E"/>
    <w:rsid w:val="00FB66A8"/>
    <w:rsid w:val="00FC245B"/>
    <w:rsid w:val="00FC36D2"/>
    <w:rsid w:val="00FC4660"/>
    <w:rsid w:val="00FC5F37"/>
    <w:rsid w:val="00FC756E"/>
    <w:rsid w:val="00FD2EF0"/>
    <w:rsid w:val="00FD761C"/>
    <w:rsid w:val="00FD7FA5"/>
    <w:rsid w:val="00FE3FA7"/>
    <w:rsid w:val="00FE490D"/>
    <w:rsid w:val="00FE4EFC"/>
    <w:rsid w:val="00FF04FE"/>
    <w:rsid w:val="00FF1238"/>
    <w:rsid w:val="00FF3E8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E"/>
  </w:style>
  <w:style w:type="paragraph" w:styleId="1">
    <w:name w:val="heading 1"/>
    <w:basedOn w:val="a"/>
    <w:link w:val="10"/>
    <w:uiPriority w:val="9"/>
    <w:qFormat/>
    <w:rsid w:val="00F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3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53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71D9C"/>
    <w:rPr>
      <w:i/>
      <w:iCs/>
    </w:rPr>
  </w:style>
  <w:style w:type="character" w:customStyle="1" w:styleId="apple-converted-space">
    <w:name w:val="apple-converted-space"/>
    <w:basedOn w:val="a0"/>
    <w:rsid w:val="00871D9C"/>
  </w:style>
  <w:style w:type="paragraph" w:styleId="a4">
    <w:name w:val="Normal (Web)"/>
    <w:basedOn w:val="a"/>
    <w:uiPriority w:val="99"/>
    <w:unhideWhenUsed/>
    <w:rsid w:val="002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2DAC"/>
    <w:rPr>
      <w:b/>
      <w:bCs/>
    </w:rPr>
  </w:style>
  <w:style w:type="paragraph" w:styleId="a6">
    <w:name w:val="List Paragraph"/>
    <w:basedOn w:val="a"/>
    <w:uiPriority w:val="34"/>
    <w:qFormat/>
    <w:rsid w:val="006E793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A2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2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2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2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2C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2C5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6F7A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F7A8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7A89"/>
    <w:rPr>
      <w:vertAlign w:val="superscript"/>
    </w:rPr>
  </w:style>
  <w:style w:type="paragraph" w:styleId="af1">
    <w:name w:val="header"/>
    <w:basedOn w:val="a"/>
    <w:link w:val="af2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47F2"/>
  </w:style>
  <w:style w:type="paragraph" w:styleId="af3">
    <w:name w:val="footer"/>
    <w:basedOn w:val="a"/>
    <w:link w:val="af4"/>
    <w:uiPriority w:val="99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447F2"/>
  </w:style>
  <w:style w:type="paragraph" w:styleId="af5">
    <w:name w:val="endnote text"/>
    <w:basedOn w:val="a"/>
    <w:link w:val="af6"/>
    <w:uiPriority w:val="99"/>
    <w:semiHidden/>
    <w:unhideWhenUsed/>
    <w:rsid w:val="00CD1D7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D1D7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D1D7F"/>
    <w:rPr>
      <w:vertAlign w:val="superscript"/>
    </w:rPr>
  </w:style>
  <w:style w:type="paragraph" w:styleId="af8">
    <w:name w:val="Revision"/>
    <w:hidden/>
    <w:uiPriority w:val="99"/>
    <w:semiHidden/>
    <w:rsid w:val="004721E0"/>
    <w:pPr>
      <w:spacing w:after="0" w:line="240" w:lineRule="auto"/>
    </w:pPr>
  </w:style>
  <w:style w:type="table" w:styleId="af9">
    <w:name w:val="Table Grid"/>
    <w:basedOn w:val="a1"/>
    <w:uiPriority w:val="39"/>
    <w:rsid w:val="0004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067B4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b">
    <w:name w:val="No Spacing"/>
    <w:uiPriority w:val="1"/>
    <w:qFormat/>
    <w:rsid w:val="00E44F97"/>
    <w:pPr>
      <w:spacing w:after="0" w:line="240" w:lineRule="auto"/>
    </w:pPr>
  </w:style>
  <w:style w:type="paragraph" w:customStyle="1" w:styleId="Normal1">
    <w:name w:val="Normal1"/>
    <w:rsid w:val="0042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10343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5BA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04FE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53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8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5386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d">
    <w:name w:val="Intense Reference"/>
    <w:basedOn w:val="a0"/>
    <w:uiPriority w:val="32"/>
    <w:qFormat/>
    <w:rsid w:val="0015386E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6E"/>
  </w:style>
  <w:style w:type="paragraph" w:styleId="1">
    <w:name w:val="heading 1"/>
    <w:basedOn w:val="a"/>
    <w:link w:val="10"/>
    <w:uiPriority w:val="9"/>
    <w:qFormat/>
    <w:rsid w:val="00F36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38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53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71D9C"/>
    <w:rPr>
      <w:i/>
      <w:iCs/>
    </w:rPr>
  </w:style>
  <w:style w:type="character" w:customStyle="1" w:styleId="apple-converted-space">
    <w:name w:val="apple-converted-space"/>
    <w:basedOn w:val="a0"/>
    <w:rsid w:val="00871D9C"/>
  </w:style>
  <w:style w:type="paragraph" w:styleId="a4">
    <w:name w:val="Normal (Web)"/>
    <w:basedOn w:val="a"/>
    <w:uiPriority w:val="99"/>
    <w:unhideWhenUsed/>
    <w:rsid w:val="002F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2DAC"/>
    <w:rPr>
      <w:b/>
      <w:bCs/>
    </w:rPr>
  </w:style>
  <w:style w:type="paragraph" w:styleId="a6">
    <w:name w:val="List Paragraph"/>
    <w:basedOn w:val="a"/>
    <w:uiPriority w:val="34"/>
    <w:qFormat/>
    <w:rsid w:val="006E793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A2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2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2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2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2C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A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2C5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6F7A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F7A8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7A89"/>
    <w:rPr>
      <w:vertAlign w:val="superscript"/>
    </w:rPr>
  </w:style>
  <w:style w:type="paragraph" w:styleId="af1">
    <w:name w:val="header"/>
    <w:basedOn w:val="a"/>
    <w:link w:val="af2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447F2"/>
  </w:style>
  <w:style w:type="paragraph" w:styleId="af3">
    <w:name w:val="footer"/>
    <w:basedOn w:val="a"/>
    <w:link w:val="af4"/>
    <w:uiPriority w:val="99"/>
    <w:unhideWhenUsed/>
    <w:rsid w:val="0024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447F2"/>
  </w:style>
  <w:style w:type="paragraph" w:styleId="af5">
    <w:name w:val="endnote text"/>
    <w:basedOn w:val="a"/>
    <w:link w:val="af6"/>
    <w:uiPriority w:val="99"/>
    <w:semiHidden/>
    <w:unhideWhenUsed/>
    <w:rsid w:val="00CD1D7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D1D7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D1D7F"/>
    <w:rPr>
      <w:vertAlign w:val="superscript"/>
    </w:rPr>
  </w:style>
  <w:style w:type="paragraph" w:styleId="af8">
    <w:name w:val="Revision"/>
    <w:hidden/>
    <w:uiPriority w:val="99"/>
    <w:semiHidden/>
    <w:rsid w:val="004721E0"/>
    <w:pPr>
      <w:spacing w:after="0" w:line="240" w:lineRule="auto"/>
    </w:pPr>
  </w:style>
  <w:style w:type="table" w:styleId="af9">
    <w:name w:val="Table Grid"/>
    <w:basedOn w:val="a1"/>
    <w:uiPriority w:val="39"/>
    <w:rsid w:val="0004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067B4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b">
    <w:name w:val="No Spacing"/>
    <w:uiPriority w:val="1"/>
    <w:qFormat/>
    <w:rsid w:val="00E44F97"/>
    <w:pPr>
      <w:spacing w:after="0" w:line="240" w:lineRule="auto"/>
    </w:pPr>
  </w:style>
  <w:style w:type="paragraph" w:customStyle="1" w:styleId="Normal1">
    <w:name w:val="Normal1"/>
    <w:rsid w:val="0042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FollowedHyperlink"/>
    <w:basedOn w:val="a0"/>
    <w:uiPriority w:val="99"/>
    <w:semiHidden/>
    <w:unhideWhenUsed/>
    <w:rsid w:val="0010343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5BA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04FE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1538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8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5386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d">
    <w:name w:val="Intense Reference"/>
    <w:basedOn w:val="a0"/>
    <w:uiPriority w:val="32"/>
    <w:qFormat/>
    <w:rsid w:val="0015386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.dobroskok@ecuo.org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trofimov@ecu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uo.org/regionalnyj-plan-dejstvij-soobshhestv-po-rasshireniyu-ustojchivogo-dostupa-k-kachestvennoj-i-nepreryvnoj-pomoshhi-pri-vich-infektsii-dlya-vseh-kto-v-etom-nuzhdaetsya-v-regione-vostochnoj-evropy-i-tse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uo.org/regionalnyj-plan-dejstvij-soobshhestv-po-rasshireniyu-ustojchivogo-dostupa-k-kachestvennoj-i-nepreryvnoj-pomoshhi-pri-vich-infektsii-dlya-vseh-kto-v-etom-nuzhdaetsya-v-regione-vostochnoj-evropy-i-tsen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ecuo.org/projects/regionalnaya-programma/" TargetMode="External"/><Relationship Id="rId14" Type="http://schemas.openxmlformats.org/officeDocument/2006/relationships/hyperlink" Target="mailto:kashnitsk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1A37-C237-4631-845E-A2A940E4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Валерий</cp:lastModifiedBy>
  <cp:revision>46</cp:revision>
  <cp:lastPrinted>2016-12-09T12:48:00Z</cp:lastPrinted>
  <dcterms:created xsi:type="dcterms:W3CDTF">2018-01-25T12:31:00Z</dcterms:created>
  <dcterms:modified xsi:type="dcterms:W3CDTF">2018-01-26T10:38:00Z</dcterms:modified>
</cp:coreProperties>
</file>