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ACB69" w14:textId="77777777" w:rsidR="00306899" w:rsidRPr="00A24088" w:rsidRDefault="00306899" w:rsidP="00306899">
      <w:pPr>
        <w:pStyle w:val="13"/>
        <w:jc w:val="center"/>
        <w:rPr>
          <w:rFonts w:ascii="Times New Roman" w:hAnsi="Times New Roman"/>
          <w:b/>
          <w:sz w:val="24"/>
          <w:szCs w:val="24"/>
        </w:rPr>
      </w:pPr>
      <w:r w:rsidRPr="00A24088">
        <w:rPr>
          <w:rFonts w:ascii="Times New Roman" w:hAnsi="Times New Roman"/>
          <w:b/>
          <w:sz w:val="24"/>
          <w:szCs w:val="24"/>
        </w:rPr>
        <w:t>МЕЖДУНАРОДНАЯ БЛАГОТВОРИТЕЛЬНАЯ ОРГАНИЗАЦИЯ</w:t>
      </w:r>
    </w:p>
    <w:p w14:paraId="4ECA519C" w14:textId="77777777" w:rsidR="00306899" w:rsidRPr="00A24088" w:rsidRDefault="00306899" w:rsidP="00306899">
      <w:pPr>
        <w:pStyle w:val="13"/>
        <w:jc w:val="center"/>
        <w:rPr>
          <w:rFonts w:ascii="Times New Roman" w:hAnsi="Times New Roman"/>
          <w:b/>
          <w:sz w:val="24"/>
          <w:szCs w:val="24"/>
        </w:rPr>
      </w:pPr>
      <w:r w:rsidRPr="00A24088">
        <w:rPr>
          <w:rFonts w:ascii="Times New Roman" w:hAnsi="Times New Roman"/>
          <w:b/>
          <w:sz w:val="24"/>
          <w:szCs w:val="24"/>
        </w:rPr>
        <w:t>«ВОСТОЧНОЕВРОПЕЙСКОЕ И ЦЕНТРАЛЬНОАЗИАТСКОЕ ОБЪЕДИНЕНИЕ</w:t>
      </w:r>
    </w:p>
    <w:p w14:paraId="42A9BF0A" w14:textId="77777777" w:rsidR="00306899" w:rsidRPr="00A24088" w:rsidRDefault="00306899" w:rsidP="00306899">
      <w:pPr>
        <w:pStyle w:val="13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A24088">
        <w:rPr>
          <w:rFonts w:ascii="Times New Roman" w:hAnsi="Times New Roman"/>
          <w:b/>
          <w:sz w:val="24"/>
          <w:szCs w:val="24"/>
        </w:rPr>
        <w:t>ЛЮДЕЙ, ЖИВУЩИХ С ВИЧ»</w:t>
      </w:r>
    </w:p>
    <w:p w14:paraId="0512B5A8" w14:textId="77777777" w:rsidR="00306899" w:rsidRPr="00A24088" w:rsidRDefault="00306899" w:rsidP="00306899">
      <w:pPr>
        <w:spacing w:before="0" w:after="0"/>
        <w:jc w:val="center"/>
        <w:rPr>
          <w:b/>
          <w:caps/>
        </w:rPr>
      </w:pPr>
    </w:p>
    <w:p w14:paraId="39CFAB66" w14:textId="77777777" w:rsidR="00306899" w:rsidRPr="00A24088" w:rsidRDefault="00306899" w:rsidP="00306899">
      <w:pPr>
        <w:spacing w:before="0" w:after="0"/>
        <w:jc w:val="center"/>
        <w:rPr>
          <w:b/>
          <w:caps/>
        </w:rPr>
      </w:pPr>
    </w:p>
    <w:p w14:paraId="6EEF38D3" w14:textId="77777777" w:rsidR="009E4C0D" w:rsidRPr="00A24088" w:rsidRDefault="009E4C0D" w:rsidP="009C6BDE">
      <w:pPr>
        <w:spacing w:after="0"/>
        <w:jc w:val="center"/>
        <w:rPr>
          <w:b/>
          <w:caps/>
        </w:rPr>
      </w:pPr>
      <w:r w:rsidRPr="00A24088">
        <w:rPr>
          <w:b/>
          <w:caps/>
        </w:rPr>
        <w:t>Техн</w:t>
      </w:r>
      <w:r w:rsidR="00CA1C58" w:rsidRPr="00A24088">
        <w:rPr>
          <w:b/>
          <w:caps/>
        </w:rPr>
        <w:t>ическое</w:t>
      </w:r>
      <w:r w:rsidRPr="00A24088">
        <w:rPr>
          <w:b/>
          <w:caps/>
        </w:rPr>
        <w:t xml:space="preserve"> задан</w:t>
      </w:r>
      <w:r w:rsidR="00CA1C58" w:rsidRPr="00A24088">
        <w:rPr>
          <w:b/>
          <w:caps/>
        </w:rPr>
        <w:t>ие</w:t>
      </w:r>
    </w:p>
    <w:p w14:paraId="16E84DFB" w14:textId="666308E7" w:rsidR="00377FD1" w:rsidRPr="00A24088" w:rsidRDefault="00B601E2" w:rsidP="00F90DFB">
      <w:pPr>
        <w:tabs>
          <w:tab w:val="left" w:pos="284"/>
        </w:tabs>
        <w:spacing w:before="0" w:after="0"/>
        <w:jc w:val="center"/>
        <w:rPr>
          <w:b/>
        </w:rPr>
      </w:pPr>
      <w:r w:rsidRPr="00A24088">
        <w:rPr>
          <w:b/>
        </w:rPr>
        <w:t xml:space="preserve">консультанта/эксперта </w:t>
      </w:r>
      <w:r w:rsidR="0039227F" w:rsidRPr="00A24088">
        <w:rPr>
          <w:b/>
        </w:rPr>
        <w:t>на проведение монит</w:t>
      </w:r>
      <w:r w:rsidR="00684448">
        <w:rPr>
          <w:b/>
        </w:rPr>
        <w:t>оринга стоимости АРВ препаратов</w:t>
      </w:r>
      <w:r w:rsidR="0039227F" w:rsidRPr="00A24088">
        <w:rPr>
          <w:b/>
        </w:rPr>
        <w:t xml:space="preserve"> </w:t>
      </w:r>
    </w:p>
    <w:p w14:paraId="69046468" w14:textId="77777777" w:rsidR="00AF1FF9" w:rsidRPr="00A24088" w:rsidRDefault="00E419DE" w:rsidP="00F61869">
      <w:pPr>
        <w:pStyle w:val="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rFonts w:ascii="Times New Roman" w:eastAsia="Cambria" w:hAnsi="Times New Roman" w:cs="Times New Roman"/>
          <w:b/>
          <w:i/>
          <w:caps/>
          <w:color w:val="auto"/>
        </w:rPr>
      </w:pPr>
      <w:r w:rsidRPr="00A24088">
        <w:rPr>
          <w:rFonts w:ascii="Times New Roman" w:eastAsia="Cambria" w:hAnsi="Times New Roman" w:cs="Times New Roman"/>
          <w:b/>
          <w:i/>
          <w:caps/>
          <w:color w:val="auto"/>
        </w:rPr>
        <w:t>общие положения</w:t>
      </w:r>
    </w:p>
    <w:p w14:paraId="33126BCA" w14:textId="4F7B8A3E" w:rsidR="008B187C" w:rsidRPr="00A24088" w:rsidRDefault="008B187C" w:rsidP="008B187C">
      <w:pPr>
        <w:pStyle w:val="a"/>
        <w:numPr>
          <w:ilvl w:val="1"/>
          <w:numId w:val="3"/>
        </w:numPr>
        <w:ind w:left="0" w:firstLine="0"/>
        <w:rPr>
          <w:iCs/>
        </w:rPr>
      </w:pPr>
      <w:r w:rsidRPr="00A24088">
        <w:rPr>
          <w:iCs/>
        </w:rPr>
        <w:t xml:space="preserve">Данное техническое задание (далее - ТЗ) является неотъемлемой составной частью документации консультанта/эксперта на предоставление услуг по проведению мониторинга </w:t>
      </w:r>
      <w:r w:rsidR="00684448">
        <w:rPr>
          <w:iCs/>
        </w:rPr>
        <w:t xml:space="preserve">стоимости АРВ препаратов, закупка которых осуществлялась </w:t>
      </w:r>
      <w:r w:rsidR="0013476E">
        <w:rPr>
          <w:iCs/>
        </w:rPr>
        <w:t>в 2017 году</w:t>
      </w:r>
      <w:r w:rsidR="00684448">
        <w:rPr>
          <w:iCs/>
        </w:rPr>
        <w:t>,</w:t>
      </w:r>
      <w:r w:rsidRPr="00A24088">
        <w:rPr>
          <w:iCs/>
        </w:rPr>
        <w:t xml:space="preserve"> и подготовки отчёта по результатам мониторинга.</w:t>
      </w:r>
    </w:p>
    <w:p w14:paraId="64BDE711" w14:textId="77777777" w:rsidR="008B187C" w:rsidRPr="00A24088" w:rsidRDefault="008B187C" w:rsidP="008B187C">
      <w:pPr>
        <w:pStyle w:val="a"/>
        <w:numPr>
          <w:ilvl w:val="0"/>
          <w:numId w:val="0"/>
        </w:numPr>
        <w:rPr>
          <w:iCs/>
        </w:rPr>
      </w:pPr>
      <w:r w:rsidRPr="00A24088">
        <w:rPr>
          <w:iCs/>
        </w:rPr>
        <w:t>ТЗ отражает цели, задачи, рамки деятельности, компетенции, описание процесса работы и обозначает временные и финансовые рамки для работы индивидуального эксперта.</w:t>
      </w:r>
    </w:p>
    <w:p w14:paraId="64566A57" w14:textId="77777777" w:rsidR="008B187C" w:rsidRPr="00A24088" w:rsidRDefault="008B187C" w:rsidP="008B187C">
      <w:pPr>
        <w:pStyle w:val="a"/>
        <w:numPr>
          <w:ilvl w:val="1"/>
          <w:numId w:val="3"/>
        </w:numPr>
        <w:tabs>
          <w:tab w:val="left" w:pos="426"/>
        </w:tabs>
        <w:ind w:left="0" w:firstLine="0"/>
        <w:rPr>
          <w:rStyle w:val="translation-chunk"/>
          <w:iCs/>
        </w:rPr>
      </w:pPr>
      <w:r w:rsidRPr="00A24088">
        <w:rPr>
          <w:rStyle w:val="translation-chunk"/>
        </w:rPr>
        <w:t>Общие сведения об Организации</w:t>
      </w:r>
    </w:p>
    <w:p w14:paraId="623A6C69" w14:textId="6A9335B7" w:rsidR="008B187C" w:rsidRPr="00A24088" w:rsidRDefault="008B187C" w:rsidP="008B187C">
      <w:pPr>
        <w:tabs>
          <w:tab w:val="left" w:pos="426"/>
        </w:tabs>
        <w:rPr>
          <w:iCs/>
        </w:rPr>
      </w:pPr>
      <w:r w:rsidRPr="00A24088">
        <w:rPr>
          <w:iCs/>
        </w:rPr>
        <w:t xml:space="preserve">Международная благотворительная организация «Восточноевропейское и </w:t>
      </w:r>
      <w:proofErr w:type="spellStart"/>
      <w:r w:rsidRPr="00A24088">
        <w:rPr>
          <w:iCs/>
        </w:rPr>
        <w:t>Центральноазиатское</w:t>
      </w:r>
      <w:proofErr w:type="spellEnd"/>
      <w:r w:rsidRPr="00A24088">
        <w:rPr>
          <w:iCs/>
        </w:rPr>
        <w:t xml:space="preserve"> объединение людей, живущих с ВИЧ» (далее – Организация, ВЦО</w:t>
      </w:r>
      <w:r w:rsidRPr="00A24088">
        <w:t> </w:t>
      </w:r>
      <w:r w:rsidR="00F45A25">
        <w:rPr>
          <w:iCs/>
        </w:rPr>
        <w:t xml:space="preserve">ЛЖВ) </w:t>
      </w:r>
      <w:r w:rsidRPr="00A24088">
        <w:rPr>
          <w:iCs/>
        </w:rPr>
        <w:t xml:space="preserve">является региональной партнёрской организацией, объединяющей сообщество ЛЖВ из 15 стран Восточной Европы и Центральной Азии (ВЕЦА). Цель деятельности: расширение доступа к антиретровирусному лечению через использование действенных региональных и международных инструментов, чтобы обеспечить соблюдение права всех людей, живущих с ВИЧ в регионе ВЕЦА, на получение полноценного доступа к лечению. </w:t>
      </w:r>
    </w:p>
    <w:p w14:paraId="765DEC0E" w14:textId="77777777" w:rsidR="008B187C" w:rsidRPr="00A24088" w:rsidRDefault="008B187C" w:rsidP="008B187C">
      <w:pPr>
        <w:tabs>
          <w:tab w:val="left" w:pos="426"/>
        </w:tabs>
        <w:rPr>
          <w:iCs/>
        </w:rPr>
      </w:pPr>
      <w:r w:rsidRPr="00A24088">
        <w:rPr>
          <w:iCs/>
        </w:rPr>
        <w:t>Идентификационный код юридического лица: 35428095</w:t>
      </w:r>
    </w:p>
    <w:p w14:paraId="0C35D538" w14:textId="77777777" w:rsidR="008B187C" w:rsidRPr="00A24088" w:rsidRDefault="008B187C" w:rsidP="008B187C">
      <w:pPr>
        <w:tabs>
          <w:tab w:val="left" w:pos="426"/>
        </w:tabs>
        <w:rPr>
          <w:iCs/>
        </w:rPr>
      </w:pPr>
      <w:r w:rsidRPr="00A24088">
        <w:rPr>
          <w:iCs/>
        </w:rPr>
        <w:t>Юридический адрес: б-р Дружбы Народов, 10, г. Киев, 01103</w:t>
      </w:r>
    </w:p>
    <w:p w14:paraId="084169D6" w14:textId="77777777" w:rsidR="008B187C" w:rsidRPr="00A24088" w:rsidRDefault="008B187C" w:rsidP="008B187C">
      <w:pPr>
        <w:tabs>
          <w:tab w:val="left" w:pos="426"/>
        </w:tabs>
      </w:pPr>
      <w:r w:rsidRPr="00A24088">
        <w:t xml:space="preserve">Фактический адрес: ул. </w:t>
      </w:r>
      <w:proofErr w:type="gramStart"/>
      <w:r w:rsidRPr="00A24088">
        <w:t>Кирилловская</w:t>
      </w:r>
      <w:proofErr w:type="gramEnd"/>
      <w:r w:rsidRPr="00A24088">
        <w:t>, 14-18, г. Киев, 04080</w:t>
      </w:r>
    </w:p>
    <w:p w14:paraId="5085FBD3" w14:textId="77777777" w:rsidR="008B187C" w:rsidRPr="00A24088" w:rsidRDefault="008B187C" w:rsidP="008B187C">
      <w:pPr>
        <w:pStyle w:val="a"/>
        <w:numPr>
          <w:ilvl w:val="1"/>
          <w:numId w:val="3"/>
        </w:numPr>
        <w:tabs>
          <w:tab w:val="left" w:pos="426"/>
        </w:tabs>
        <w:ind w:left="0" w:firstLine="0"/>
        <w:rPr>
          <w:iCs/>
        </w:rPr>
      </w:pPr>
      <w:r w:rsidRPr="00A24088">
        <w:rPr>
          <w:iCs/>
        </w:rPr>
        <w:t>Обоснование технического задания</w:t>
      </w:r>
    </w:p>
    <w:p w14:paraId="3F1AB9A0" w14:textId="03DA5632" w:rsidR="008B187C" w:rsidRPr="00A24088" w:rsidRDefault="008B187C" w:rsidP="008B187C">
      <w:pPr>
        <w:tabs>
          <w:tab w:val="left" w:pos="426"/>
        </w:tabs>
      </w:pPr>
      <w:r w:rsidRPr="00A24088">
        <w:t xml:space="preserve">В связи с сокращением международного финансирования программ по лечению и профилактике ВИЧ/СПИД в регионе ВЕЦА в настоящее время происходит перестройка механизмов закупки препаратов для лечения ВИЧ-инфекции. До недавнего времени препараты закупались в рамках программ Глобального фонда для борьбы со СПИДом, туберкулезом и </w:t>
      </w:r>
      <w:proofErr w:type="spellStart"/>
      <w:r w:rsidRPr="00A24088">
        <w:t>маляриеи</w:t>
      </w:r>
      <w:proofErr w:type="spellEnd"/>
      <w:r w:rsidRPr="00A24088">
        <w:t xml:space="preserve">̆ (далее - </w:t>
      </w:r>
      <w:proofErr w:type="spellStart"/>
      <w:r w:rsidRPr="00A24088">
        <w:t>Глобальныи</w:t>
      </w:r>
      <w:proofErr w:type="spellEnd"/>
      <w:r w:rsidRPr="00A24088">
        <w:t xml:space="preserve">̆ фонд), что давало возможность использования в странах региона незарегистрированных лекарств, </w:t>
      </w:r>
      <w:proofErr w:type="spellStart"/>
      <w:r w:rsidRPr="00A24088">
        <w:t>генерических</w:t>
      </w:r>
      <w:proofErr w:type="spellEnd"/>
      <w:r w:rsidRPr="00A24088">
        <w:t xml:space="preserve"> препаратов, а также возможность использования международных объединенных механизмов закупки. Использовавшиеся модели не требовали специальных </w:t>
      </w:r>
      <w:proofErr w:type="spellStart"/>
      <w:r w:rsidRPr="00A24088">
        <w:t>адвокационных</w:t>
      </w:r>
      <w:proofErr w:type="spellEnd"/>
      <w:r w:rsidRPr="00A24088">
        <w:t xml:space="preserve"> усилий со стороны сообществ, так как контроль качества и рациональности расходования средств осуществлялся донорскими организациями. При использовании средств государственного бюджета и проведении закупок государственными структурами правила и возможности резко изменились, что привело к возникновению ряда проблем. Происходящие на данный̆ момент изменения требуют большего внимания сообществ с целью своевременного выявления рисков прерывания лечения, контроля качества закупаемых препаратов и выявления нерационального расходования средств. </w:t>
      </w:r>
    </w:p>
    <w:p w14:paraId="7F4FFF25" w14:textId="77777777" w:rsidR="008B187C" w:rsidRPr="00A24088" w:rsidRDefault="008B187C" w:rsidP="008B187C">
      <w:pPr>
        <w:tabs>
          <w:tab w:val="left" w:pos="426"/>
        </w:tabs>
      </w:pPr>
      <w:proofErr w:type="gramStart"/>
      <w:r w:rsidRPr="00A24088">
        <w:t>В связи с вышеизложенным, в рамках регионального проекта «Партнерство ради равного доступа к услугам в связи с ВИЧ-</w:t>
      </w:r>
      <w:proofErr w:type="spellStart"/>
      <w:r w:rsidRPr="00A24088">
        <w:t>инфекциеи</w:t>
      </w:r>
      <w:proofErr w:type="spellEnd"/>
      <w:r w:rsidRPr="00A24088">
        <w:t>̆ в регионе ВЕЦА» (http://ecuo.org/projects/regionalnaya-programma/), реализуемого ВЦО ЛЖВ при поддержке Глобального фонда в 2015-2018 гг., в партнерстве с Евразийской сетью снижения вреда (ЕССВ), проводится создание системы мониторинга в области лекарственного обеспечения лечения ВИЧ-инфекции в регионе ВЕЦА и его проведение</w:t>
      </w:r>
      <w:proofErr w:type="gramEnd"/>
      <w:r w:rsidRPr="00A24088">
        <w:t xml:space="preserve"> силами сообществ. </w:t>
      </w:r>
    </w:p>
    <w:p w14:paraId="3AFC2E58" w14:textId="11ED30F5" w:rsidR="008B187C" w:rsidRPr="00A24088" w:rsidRDefault="008B187C" w:rsidP="008B187C">
      <w:pPr>
        <w:tabs>
          <w:tab w:val="left" w:pos="426"/>
        </w:tabs>
      </w:pPr>
      <w:r w:rsidRPr="00A24088">
        <w:lastRenderedPageBreak/>
        <w:t>Возглавляемый сообществами (</w:t>
      </w:r>
      <w:proofErr w:type="spellStart"/>
      <w:r w:rsidRPr="00A24088">
        <w:t>community-led</w:t>
      </w:r>
      <w:proofErr w:type="spellEnd"/>
      <w:r w:rsidRPr="00A24088">
        <w:t>) мониторинг проводится представителями сообществ на протяжении всей деятельности проекта и состоит из текущего мониторинга закупок и поставок АРВ-препаратов, включая мониторинг их качеств</w:t>
      </w:r>
      <w:r w:rsidR="00293B67">
        <w:t xml:space="preserve">а, доступности и непрерывности, мониторинга эпидемиологической ситуации в странах региона ВЕЦА. </w:t>
      </w:r>
    </w:p>
    <w:p w14:paraId="778AC234" w14:textId="29F316D9" w:rsidR="008B187C" w:rsidRPr="00A24088" w:rsidRDefault="008B187C" w:rsidP="008B187C">
      <w:pPr>
        <w:tabs>
          <w:tab w:val="left" w:pos="426"/>
        </w:tabs>
      </w:pPr>
      <w:r w:rsidRPr="00A24088">
        <w:t xml:space="preserve">Проведение мониторинговых срезов проводиться в 15 странах региона ВЕЦА: </w:t>
      </w:r>
      <w:proofErr w:type="gramStart"/>
      <w:r w:rsidRPr="00A24088">
        <w:t xml:space="preserve">Российская Федерация, Казахстан, Кыргызстан, Беларусь, Азербайджан, Узбекистан, Эстония, Украина, Молдова, Грузия, Таджикистан, </w:t>
      </w:r>
      <w:r w:rsidR="00684448">
        <w:t>Литва, Латвия, Армения, Польша.</w:t>
      </w:r>
      <w:proofErr w:type="gramEnd"/>
    </w:p>
    <w:p w14:paraId="1E9CA725" w14:textId="07983904" w:rsidR="008B187C" w:rsidRPr="00A24088" w:rsidRDefault="008B187C" w:rsidP="00684448">
      <w:pPr>
        <w:tabs>
          <w:tab w:val="left" w:pos="426"/>
        </w:tabs>
      </w:pPr>
      <w:r w:rsidRPr="00B76BA2">
        <w:t xml:space="preserve">1.4. </w:t>
      </w:r>
      <w:r w:rsidRPr="00B76BA2">
        <w:rPr>
          <w:b/>
        </w:rPr>
        <w:t>Цель технического задания:</w:t>
      </w:r>
      <w:r w:rsidRPr="00B76BA2">
        <w:t xml:space="preserve"> </w:t>
      </w:r>
      <w:proofErr w:type="gramStart"/>
      <w:r w:rsidRPr="00B76BA2">
        <w:t xml:space="preserve">Проведение </w:t>
      </w:r>
      <w:r w:rsidR="00A24088" w:rsidRPr="00B76BA2">
        <w:t xml:space="preserve">однократного </w:t>
      </w:r>
      <w:r w:rsidRPr="00B76BA2">
        <w:t xml:space="preserve">сбора данных </w:t>
      </w:r>
      <w:r w:rsidR="00F45A25">
        <w:t>для посл</w:t>
      </w:r>
      <w:r w:rsidR="00684448">
        <w:t>едующего анализа стоимости АРВ препаратов</w:t>
      </w:r>
      <w:r w:rsidR="00F45A25">
        <w:t xml:space="preserve"> </w:t>
      </w:r>
      <w:r w:rsidRPr="00B76BA2">
        <w:t xml:space="preserve">в заявленной стране </w:t>
      </w:r>
      <w:r w:rsidRPr="00A24088">
        <w:t>(</w:t>
      </w:r>
      <w:r w:rsidR="00A24088" w:rsidRPr="00A24088">
        <w:t>Российская Федерация, Казахстан, Кыргызстан, Беларусь, Азербайджан, Узбекистан, Эстония, Украина, Молдова, Грузия, Таджикистан,</w:t>
      </w:r>
      <w:r w:rsidR="00626510">
        <w:t xml:space="preserve"> Литва, Латвия, Армения, Польша</w:t>
      </w:r>
      <w:r w:rsidRPr="00A24088">
        <w:t>)</w:t>
      </w:r>
      <w:r w:rsidR="00684448">
        <w:t>.</w:t>
      </w:r>
      <w:proofErr w:type="gramEnd"/>
    </w:p>
    <w:p w14:paraId="7AC4EDCF" w14:textId="310EBE71" w:rsidR="008B187C" w:rsidRPr="00A24088" w:rsidRDefault="008B187C" w:rsidP="008B187C">
      <w:pPr>
        <w:tabs>
          <w:tab w:val="left" w:pos="426"/>
        </w:tabs>
      </w:pPr>
      <w:r w:rsidRPr="00A24088">
        <w:t>1.5. Страна/место работы: в соответствии со ст</w:t>
      </w:r>
      <w:r w:rsidR="00A24088">
        <w:t xml:space="preserve">раной </w:t>
      </w:r>
      <w:proofErr w:type="spellStart"/>
      <w:r w:rsidR="00A24088">
        <w:t>резидентства</w:t>
      </w:r>
      <w:proofErr w:type="spellEnd"/>
      <w:r w:rsidR="00A24088">
        <w:t xml:space="preserve"> консультанта</w:t>
      </w:r>
      <w:r w:rsidR="00A24088" w:rsidRPr="00A24088">
        <w:t>.</w:t>
      </w:r>
    </w:p>
    <w:p w14:paraId="6FE42751" w14:textId="77777777" w:rsidR="008B187C" w:rsidRPr="00A24088" w:rsidRDefault="008B187C" w:rsidP="008B187C">
      <w:pPr>
        <w:tabs>
          <w:tab w:val="left" w:pos="426"/>
        </w:tabs>
      </w:pPr>
      <w:r w:rsidRPr="00A24088">
        <w:t>1.6. Ожидаемые места поездок (если применимо): не применимо</w:t>
      </w:r>
    </w:p>
    <w:p w14:paraId="1EC537DA" w14:textId="2A22CA3E" w:rsidR="008B187C" w:rsidRPr="00A24088" w:rsidRDefault="008B187C" w:rsidP="008B187C">
      <w:pPr>
        <w:tabs>
          <w:tab w:val="left" w:pos="426"/>
        </w:tabs>
      </w:pPr>
      <w:r w:rsidRPr="00A24088">
        <w:t xml:space="preserve">1.7. Период выполнения: </w:t>
      </w:r>
      <w:r w:rsidR="00684448">
        <w:t>3</w:t>
      </w:r>
      <w:r w:rsidRPr="00A24088">
        <w:t xml:space="preserve">0 рабочих дней </w:t>
      </w:r>
      <w:proofErr w:type="gramStart"/>
      <w:r w:rsidRPr="00A24088">
        <w:t>с даты подписания</w:t>
      </w:r>
      <w:proofErr w:type="gramEnd"/>
      <w:r w:rsidRPr="00A24088">
        <w:t xml:space="preserve"> контракта </w:t>
      </w:r>
    </w:p>
    <w:p w14:paraId="0EFC6F8E" w14:textId="77777777" w:rsidR="008B187C" w:rsidRPr="00A24088" w:rsidRDefault="008B187C" w:rsidP="008B187C">
      <w:pPr>
        <w:tabs>
          <w:tab w:val="left" w:pos="426"/>
        </w:tabs>
      </w:pPr>
      <w:r w:rsidRPr="00A24088">
        <w:t xml:space="preserve">1.8. </w:t>
      </w:r>
      <w:r w:rsidRPr="00A24088">
        <w:rPr>
          <w:iCs/>
        </w:rPr>
        <w:t>Количество рабочих дней</w:t>
      </w:r>
      <w:r w:rsidRPr="00A24088">
        <w:rPr>
          <w:i/>
          <w:iCs/>
        </w:rPr>
        <w:t xml:space="preserve">: </w:t>
      </w:r>
      <w:r w:rsidRPr="00A24088">
        <w:t xml:space="preserve">10 рабочих дней </w:t>
      </w:r>
    </w:p>
    <w:p w14:paraId="05504766" w14:textId="77777777" w:rsidR="008B187C" w:rsidRPr="00A24088" w:rsidRDefault="008B187C" w:rsidP="008B187C">
      <w:pPr>
        <w:pStyle w:val="a"/>
        <w:numPr>
          <w:ilvl w:val="0"/>
          <w:numId w:val="0"/>
        </w:numPr>
        <w:tabs>
          <w:tab w:val="left" w:pos="426"/>
        </w:tabs>
      </w:pPr>
      <w:r w:rsidRPr="00A24088">
        <w:t xml:space="preserve">1.9. Административные процедуры: консультант полностью отвечает за соблюдение административных процедур и сроков работы. Все связанные расходы включаются в финальную сумму гонорара за конечный продукт. </w:t>
      </w:r>
    </w:p>
    <w:p w14:paraId="73CFB8FE" w14:textId="77777777" w:rsidR="008B187C" w:rsidRPr="00A24088" w:rsidRDefault="008B187C" w:rsidP="008B187C">
      <w:pPr>
        <w:pStyle w:val="a"/>
        <w:numPr>
          <w:ilvl w:val="0"/>
          <w:numId w:val="0"/>
        </w:numPr>
        <w:tabs>
          <w:tab w:val="left" w:pos="426"/>
        </w:tabs>
      </w:pPr>
      <w:r w:rsidRPr="00A24088">
        <w:rPr>
          <w:iCs/>
        </w:rPr>
        <w:t xml:space="preserve">1.10. Основание: </w:t>
      </w:r>
      <w:r w:rsidRPr="00A24088">
        <w:t>В рамках реализации проекта «Партнерство ради равного доступа к услугам в связи с ВИЧ-</w:t>
      </w:r>
      <w:proofErr w:type="spellStart"/>
      <w:r w:rsidRPr="00A24088">
        <w:t>инфекциеи</w:t>
      </w:r>
      <w:proofErr w:type="spellEnd"/>
      <w:r w:rsidRPr="00A24088">
        <w:t xml:space="preserve">̆ в регионе ВЕЦА» </w:t>
      </w:r>
    </w:p>
    <w:p w14:paraId="02F8D72C" w14:textId="5A7587AC" w:rsidR="008B187C" w:rsidRPr="00A24088" w:rsidRDefault="008B187C" w:rsidP="008B187C">
      <w:pPr>
        <w:pStyle w:val="a"/>
        <w:numPr>
          <w:ilvl w:val="0"/>
          <w:numId w:val="0"/>
        </w:numPr>
        <w:tabs>
          <w:tab w:val="left" w:pos="426"/>
        </w:tabs>
        <w:rPr>
          <w:iCs/>
        </w:rPr>
      </w:pPr>
      <w:r w:rsidRPr="00A24088">
        <w:rPr>
          <w:iCs/>
        </w:rPr>
        <w:t>1.11. Донор</w:t>
      </w:r>
      <w:r w:rsidR="00293B67">
        <w:rPr>
          <w:iCs/>
        </w:rPr>
        <w:t>:</w:t>
      </w:r>
      <w:r w:rsidRPr="00A24088">
        <w:rPr>
          <w:iCs/>
        </w:rPr>
        <w:t xml:space="preserve"> Глобальный фонд для борьбы со СПИДом, туберкулезом и малярией</w:t>
      </w:r>
    </w:p>
    <w:p w14:paraId="634FDCCB" w14:textId="452BD46D" w:rsidR="00F95F15" w:rsidRDefault="00CA6CE5" w:rsidP="00AA0C0E">
      <w:pPr>
        <w:pStyle w:val="a"/>
        <w:numPr>
          <w:ilvl w:val="0"/>
          <w:numId w:val="0"/>
        </w:numPr>
        <w:tabs>
          <w:tab w:val="left" w:pos="567"/>
        </w:tabs>
        <w:rPr>
          <w:iCs/>
          <w:lang w:val="uk-UA"/>
        </w:rPr>
      </w:pPr>
      <w:r w:rsidRPr="00A24088">
        <w:rPr>
          <w:iCs/>
        </w:rPr>
        <w:t xml:space="preserve">1.12. </w:t>
      </w:r>
      <w:r w:rsidR="008B187C" w:rsidRPr="00A24088">
        <w:rPr>
          <w:iCs/>
        </w:rPr>
        <w:t>№ активности 1.10, и</w:t>
      </w:r>
      <w:r w:rsidR="00F87C07" w:rsidRPr="00A24088">
        <w:rPr>
          <w:iCs/>
        </w:rPr>
        <w:t>сточник финансировани</w:t>
      </w:r>
      <w:r w:rsidR="00F95F15" w:rsidRPr="00A24088">
        <w:rPr>
          <w:iCs/>
        </w:rPr>
        <w:t xml:space="preserve">я: Бюджет </w:t>
      </w:r>
      <w:r w:rsidR="00F95F15" w:rsidRPr="00A24088">
        <w:rPr>
          <w:iCs/>
          <w:lang w:val="uk-UA"/>
        </w:rPr>
        <w:t xml:space="preserve">GF, </w:t>
      </w:r>
      <w:proofErr w:type="spellStart"/>
      <w:r w:rsidR="008B187C" w:rsidRPr="00A24088">
        <w:rPr>
          <w:iCs/>
          <w:lang w:val="uk-UA"/>
        </w:rPr>
        <w:t>линии</w:t>
      </w:r>
      <w:proofErr w:type="spellEnd"/>
      <w:r w:rsidR="00F95F15" w:rsidRPr="00A24088">
        <w:rPr>
          <w:iCs/>
          <w:lang w:val="uk-UA"/>
        </w:rPr>
        <w:t xml:space="preserve"> 18</w:t>
      </w:r>
      <w:r w:rsidR="00DA64CC" w:rsidRPr="00A24088">
        <w:rPr>
          <w:iCs/>
          <w:lang w:val="uk-UA"/>
        </w:rPr>
        <w:t xml:space="preserve">, 19, 20. </w:t>
      </w:r>
    </w:p>
    <w:p w14:paraId="5D8C7548" w14:textId="0987F198" w:rsidR="002E43F8" w:rsidRPr="00A24088" w:rsidRDefault="002E43F8" w:rsidP="00AA0C0E">
      <w:pPr>
        <w:pStyle w:val="a"/>
        <w:numPr>
          <w:ilvl w:val="0"/>
          <w:numId w:val="0"/>
        </w:numPr>
        <w:tabs>
          <w:tab w:val="left" w:pos="567"/>
        </w:tabs>
        <w:rPr>
          <w:iCs/>
          <w:lang w:val="uk-UA"/>
        </w:rPr>
      </w:pPr>
      <w:r>
        <w:rPr>
          <w:iCs/>
          <w:lang w:val="uk-UA"/>
        </w:rPr>
        <w:t xml:space="preserve">1.13. </w:t>
      </w:r>
      <w:proofErr w:type="spellStart"/>
      <w:r w:rsidRPr="002E43F8">
        <w:rPr>
          <w:iCs/>
          <w:lang w:val="uk-UA"/>
        </w:rPr>
        <w:t>Супервизор</w:t>
      </w:r>
      <w:proofErr w:type="spellEnd"/>
      <w:r w:rsidRPr="002E43F8">
        <w:rPr>
          <w:iCs/>
          <w:lang w:val="uk-UA"/>
        </w:rPr>
        <w:t xml:space="preserve"> – менеджер </w:t>
      </w:r>
      <w:proofErr w:type="spellStart"/>
      <w:r w:rsidRPr="002E43F8">
        <w:rPr>
          <w:iCs/>
          <w:lang w:val="uk-UA"/>
        </w:rPr>
        <w:t>проекта</w:t>
      </w:r>
      <w:proofErr w:type="spellEnd"/>
      <w:r w:rsidRPr="002E43F8">
        <w:rPr>
          <w:iCs/>
          <w:lang w:val="uk-UA"/>
        </w:rPr>
        <w:t>.</w:t>
      </w:r>
    </w:p>
    <w:p w14:paraId="430E8F88" w14:textId="77777777" w:rsidR="00617FEF" w:rsidRPr="00A24088" w:rsidRDefault="00617FEF" w:rsidP="00AA0C0E">
      <w:pPr>
        <w:pStyle w:val="a"/>
        <w:numPr>
          <w:ilvl w:val="0"/>
          <w:numId w:val="0"/>
        </w:numPr>
        <w:tabs>
          <w:tab w:val="left" w:pos="567"/>
        </w:tabs>
        <w:rPr>
          <w:i/>
          <w:iCs/>
          <w:lang w:val="uk-UA"/>
        </w:rPr>
      </w:pPr>
    </w:p>
    <w:p w14:paraId="11A736E8" w14:textId="712B906A" w:rsidR="007C02CC" w:rsidRPr="00A24088" w:rsidRDefault="007C02CC" w:rsidP="00CA6CE5">
      <w:pPr>
        <w:pStyle w:val="5"/>
        <w:numPr>
          <w:ilvl w:val="0"/>
          <w:numId w:val="3"/>
        </w:numPr>
        <w:tabs>
          <w:tab w:val="left" w:pos="284"/>
        </w:tabs>
        <w:spacing w:before="120" w:after="120"/>
        <w:rPr>
          <w:rFonts w:ascii="Times New Roman" w:eastAsia="Cambria" w:hAnsi="Times New Roman" w:cs="Times New Roman"/>
          <w:b/>
          <w:i/>
          <w:caps/>
          <w:color w:val="auto"/>
        </w:rPr>
      </w:pPr>
      <w:r w:rsidRPr="00A24088">
        <w:rPr>
          <w:rFonts w:ascii="Times New Roman" w:eastAsia="Cambria" w:hAnsi="Times New Roman" w:cs="Times New Roman"/>
          <w:b/>
          <w:i/>
          <w:caps/>
          <w:color w:val="auto"/>
        </w:rPr>
        <w:t>ОБЪЕМ ЗАДАНИЙ</w:t>
      </w:r>
    </w:p>
    <w:tbl>
      <w:tblPr>
        <w:tblStyle w:val="a9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4394"/>
        <w:gridCol w:w="1701"/>
      </w:tblGrid>
      <w:tr w:rsidR="00A24088" w:rsidRPr="00A24088" w14:paraId="52D582AA" w14:textId="0501DB3C" w:rsidTr="00F45A25">
        <w:trPr>
          <w:trHeight w:val="878"/>
        </w:trPr>
        <w:tc>
          <w:tcPr>
            <w:tcW w:w="567" w:type="dxa"/>
            <w:vAlign w:val="center"/>
          </w:tcPr>
          <w:p w14:paraId="56F220EC" w14:textId="77777777" w:rsidR="0029626D" w:rsidRPr="00A24088" w:rsidRDefault="0029626D" w:rsidP="008B187C">
            <w:pPr>
              <w:spacing w:before="0" w:after="0"/>
              <w:jc w:val="left"/>
              <w:rPr>
                <w:b/>
                <w:iCs/>
                <w:sz w:val="22"/>
                <w:szCs w:val="22"/>
              </w:rPr>
            </w:pPr>
            <w:r w:rsidRPr="00A24088">
              <w:rPr>
                <w:b/>
                <w:iCs/>
                <w:sz w:val="22"/>
                <w:szCs w:val="22"/>
              </w:rPr>
              <w:t>№</w:t>
            </w:r>
          </w:p>
          <w:p w14:paraId="21E5D1E2" w14:textId="77777777" w:rsidR="0029626D" w:rsidRPr="00A24088" w:rsidRDefault="0029626D" w:rsidP="008B187C">
            <w:pPr>
              <w:spacing w:before="0" w:after="0"/>
              <w:jc w:val="left"/>
              <w:rPr>
                <w:b/>
                <w:iCs/>
                <w:sz w:val="22"/>
                <w:szCs w:val="22"/>
              </w:rPr>
            </w:pPr>
            <w:proofErr w:type="gramStart"/>
            <w:r w:rsidRPr="00A24088">
              <w:rPr>
                <w:b/>
                <w:iCs/>
                <w:sz w:val="22"/>
                <w:szCs w:val="22"/>
              </w:rPr>
              <w:t>п</w:t>
            </w:r>
            <w:proofErr w:type="gramEnd"/>
            <w:r w:rsidRPr="00A24088">
              <w:rPr>
                <w:b/>
                <w:iCs/>
                <w:sz w:val="22"/>
                <w:szCs w:val="22"/>
              </w:rPr>
              <w:t>/п</w:t>
            </w:r>
          </w:p>
        </w:tc>
        <w:tc>
          <w:tcPr>
            <w:tcW w:w="3545" w:type="dxa"/>
            <w:vAlign w:val="center"/>
          </w:tcPr>
          <w:p w14:paraId="08B17DE8" w14:textId="1D4F615A" w:rsidR="0029626D" w:rsidRPr="00A24088" w:rsidRDefault="008162F0" w:rsidP="008B187C">
            <w:pPr>
              <w:spacing w:before="0" w:after="0"/>
              <w:jc w:val="left"/>
              <w:rPr>
                <w:b/>
                <w:iCs/>
                <w:sz w:val="22"/>
                <w:szCs w:val="22"/>
              </w:rPr>
            </w:pPr>
            <w:r w:rsidRPr="00A24088">
              <w:rPr>
                <w:b/>
                <w:iCs/>
                <w:sz w:val="22"/>
                <w:szCs w:val="22"/>
              </w:rPr>
              <w:t>Задания</w:t>
            </w:r>
          </w:p>
        </w:tc>
        <w:tc>
          <w:tcPr>
            <w:tcW w:w="4394" w:type="dxa"/>
            <w:vAlign w:val="center"/>
          </w:tcPr>
          <w:p w14:paraId="27967A10" w14:textId="77777777" w:rsidR="0029626D" w:rsidRPr="00A24088" w:rsidRDefault="0029626D" w:rsidP="008B187C">
            <w:pPr>
              <w:spacing w:before="0" w:after="0"/>
              <w:jc w:val="left"/>
              <w:rPr>
                <w:b/>
                <w:iCs/>
                <w:sz w:val="22"/>
                <w:szCs w:val="22"/>
              </w:rPr>
            </w:pPr>
            <w:r w:rsidRPr="00A24088">
              <w:rPr>
                <w:b/>
                <w:iCs/>
                <w:sz w:val="22"/>
                <w:szCs w:val="22"/>
              </w:rPr>
              <w:t>Конечный результат (продукт)</w:t>
            </w:r>
          </w:p>
        </w:tc>
        <w:tc>
          <w:tcPr>
            <w:tcW w:w="1701" w:type="dxa"/>
          </w:tcPr>
          <w:p w14:paraId="3344485E" w14:textId="266C09E8" w:rsidR="0029626D" w:rsidRPr="00A24088" w:rsidRDefault="00CA6CE5" w:rsidP="008B187C">
            <w:pPr>
              <w:spacing w:before="0" w:after="0"/>
              <w:jc w:val="left"/>
              <w:rPr>
                <w:b/>
                <w:iCs/>
                <w:sz w:val="22"/>
                <w:szCs w:val="22"/>
              </w:rPr>
            </w:pPr>
            <w:r w:rsidRPr="00A24088">
              <w:rPr>
                <w:b/>
                <w:iCs/>
                <w:sz w:val="22"/>
                <w:szCs w:val="22"/>
              </w:rPr>
              <w:t xml:space="preserve">Период выполнения </w:t>
            </w:r>
          </w:p>
        </w:tc>
      </w:tr>
      <w:tr w:rsidR="00A24088" w:rsidRPr="00A24088" w14:paraId="6092D2A9" w14:textId="5D990122" w:rsidTr="00F45A25">
        <w:tc>
          <w:tcPr>
            <w:tcW w:w="567" w:type="dxa"/>
          </w:tcPr>
          <w:p w14:paraId="64029F34" w14:textId="4E3FB717" w:rsidR="0029626D" w:rsidRPr="00A24088" w:rsidRDefault="0029626D" w:rsidP="008B187C">
            <w:pPr>
              <w:spacing w:before="0" w:after="0"/>
              <w:jc w:val="left"/>
              <w:rPr>
                <w:iCs/>
                <w:sz w:val="22"/>
                <w:szCs w:val="22"/>
              </w:rPr>
            </w:pPr>
            <w:r w:rsidRPr="00A24088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14:paraId="367A18E2" w14:textId="4557769E" w:rsidR="0029626D" w:rsidRDefault="00F45A25" w:rsidP="008B187C">
            <w:pPr>
              <w:spacing w:before="0" w:after="0"/>
              <w:jc w:val="lef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Ознакомиться с </w:t>
            </w:r>
            <w:r w:rsidR="00B75CCD">
              <w:rPr>
                <w:iCs/>
                <w:sz w:val="22"/>
                <w:szCs w:val="22"/>
              </w:rPr>
              <w:t>формой заказчика для</w:t>
            </w:r>
            <w:r w:rsidR="00CA6CE5" w:rsidRPr="00A24088">
              <w:rPr>
                <w:iCs/>
                <w:sz w:val="22"/>
                <w:szCs w:val="22"/>
              </w:rPr>
              <w:t xml:space="preserve"> сбора </w:t>
            </w:r>
            <w:r>
              <w:rPr>
                <w:iCs/>
                <w:sz w:val="22"/>
                <w:szCs w:val="22"/>
              </w:rPr>
              <w:t xml:space="preserve">данных для мониторинга </w:t>
            </w:r>
            <w:r w:rsidR="00684448">
              <w:rPr>
                <w:iCs/>
                <w:sz w:val="22"/>
                <w:szCs w:val="22"/>
              </w:rPr>
              <w:t>стоимости АРВ препаратов</w:t>
            </w:r>
            <w:r w:rsidR="0013476E" w:rsidRPr="0013476E">
              <w:rPr>
                <w:iCs/>
                <w:sz w:val="22"/>
                <w:szCs w:val="22"/>
              </w:rPr>
              <w:t>, закупка которых осуществлялась в 2017 году</w:t>
            </w:r>
            <w:r w:rsidR="00E713DF" w:rsidRPr="00A24088">
              <w:rPr>
                <w:iCs/>
                <w:sz w:val="22"/>
                <w:szCs w:val="22"/>
              </w:rPr>
              <w:t xml:space="preserve">. </w:t>
            </w:r>
          </w:p>
          <w:p w14:paraId="1B29E350" w14:textId="4C42B72D" w:rsidR="00684448" w:rsidRPr="00A24088" w:rsidRDefault="00684448" w:rsidP="008B187C">
            <w:pPr>
              <w:spacing w:before="0" w:after="0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4394" w:type="dxa"/>
          </w:tcPr>
          <w:p w14:paraId="3AA82B53" w14:textId="565B1783" w:rsidR="0029626D" w:rsidRPr="00A24088" w:rsidRDefault="0029626D" w:rsidP="008B187C">
            <w:pPr>
              <w:spacing w:before="0" w:after="0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1CD5E07" w14:textId="0F2B88AE" w:rsidR="0029626D" w:rsidRPr="00A24088" w:rsidRDefault="005925B6" w:rsidP="008B187C">
            <w:pPr>
              <w:spacing w:before="0" w:after="0"/>
              <w:jc w:val="left"/>
              <w:rPr>
                <w:iCs/>
                <w:sz w:val="22"/>
                <w:szCs w:val="22"/>
              </w:rPr>
            </w:pPr>
            <w:r w:rsidRPr="00A24088">
              <w:rPr>
                <w:iCs/>
                <w:sz w:val="22"/>
                <w:szCs w:val="22"/>
              </w:rPr>
              <w:t xml:space="preserve">неделя </w:t>
            </w:r>
            <w:r w:rsidR="00F0305D" w:rsidRPr="00A24088">
              <w:rPr>
                <w:iCs/>
                <w:sz w:val="22"/>
                <w:szCs w:val="22"/>
              </w:rPr>
              <w:t>I</w:t>
            </w:r>
            <w:r w:rsidRPr="00A24088"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A24088" w:rsidRPr="00A24088" w14:paraId="29262B7B" w14:textId="737717B4" w:rsidTr="00F45A25">
        <w:trPr>
          <w:trHeight w:val="1898"/>
        </w:trPr>
        <w:tc>
          <w:tcPr>
            <w:tcW w:w="567" w:type="dxa"/>
          </w:tcPr>
          <w:p w14:paraId="6A27FAC6" w14:textId="335FC35E" w:rsidR="0029626D" w:rsidRPr="00A24088" w:rsidRDefault="00CA6CE5" w:rsidP="008B187C">
            <w:pPr>
              <w:spacing w:before="0" w:after="0"/>
              <w:jc w:val="left"/>
              <w:rPr>
                <w:iCs/>
                <w:sz w:val="22"/>
                <w:szCs w:val="22"/>
              </w:rPr>
            </w:pPr>
            <w:r w:rsidRPr="00A24088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14:paraId="1ACC5E11" w14:textId="05196049" w:rsidR="0048277B" w:rsidRPr="00F45A25" w:rsidRDefault="00401FD0" w:rsidP="00F45A25">
            <w:pPr>
              <w:spacing w:before="0" w:after="0"/>
              <w:jc w:val="left"/>
              <w:rPr>
                <w:iCs/>
                <w:sz w:val="22"/>
                <w:szCs w:val="22"/>
                <w:lang w:val="uk-UA"/>
              </w:rPr>
            </w:pPr>
            <w:r w:rsidRPr="00A24088">
              <w:rPr>
                <w:iCs/>
                <w:sz w:val="22"/>
                <w:szCs w:val="22"/>
              </w:rPr>
              <w:t>Составить рабочий план,</w:t>
            </w:r>
            <w:r w:rsidR="00A24088">
              <w:rPr>
                <w:iCs/>
                <w:sz w:val="22"/>
                <w:szCs w:val="22"/>
              </w:rPr>
              <w:t xml:space="preserve"> </w:t>
            </w:r>
            <w:r w:rsidRPr="00A24088">
              <w:rPr>
                <w:iCs/>
                <w:sz w:val="22"/>
                <w:szCs w:val="22"/>
              </w:rPr>
              <w:t>о</w:t>
            </w:r>
            <w:r w:rsidR="0029626D" w:rsidRPr="00A24088">
              <w:rPr>
                <w:iCs/>
                <w:sz w:val="22"/>
                <w:szCs w:val="22"/>
              </w:rPr>
              <w:t>пределить исто</w:t>
            </w:r>
            <w:r w:rsidR="00F0305D" w:rsidRPr="00A24088">
              <w:rPr>
                <w:iCs/>
                <w:sz w:val="22"/>
                <w:szCs w:val="22"/>
              </w:rPr>
              <w:t xml:space="preserve">чники </w:t>
            </w:r>
            <w:r w:rsidR="00F45A25">
              <w:rPr>
                <w:iCs/>
                <w:sz w:val="22"/>
                <w:szCs w:val="22"/>
              </w:rPr>
              <w:t>получения</w:t>
            </w:r>
            <w:r w:rsidR="00F0305D" w:rsidRPr="00A24088">
              <w:rPr>
                <w:iCs/>
                <w:sz w:val="22"/>
                <w:szCs w:val="22"/>
              </w:rPr>
              <w:t xml:space="preserve"> информации</w:t>
            </w:r>
            <w:r w:rsidRPr="00A24088">
              <w:rPr>
                <w:iCs/>
                <w:sz w:val="22"/>
                <w:szCs w:val="22"/>
              </w:rPr>
              <w:t xml:space="preserve">, </w:t>
            </w:r>
            <w:r w:rsidR="00F45A25">
              <w:rPr>
                <w:iCs/>
                <w:sz w:val="22"/>
                <w:szCs w:val="22"/>
              </w:rPr>
              <w:t>подготовить</w:t>
            </w:r>
            <w:r w:rsidRPr="00A24088">
              <w:rPr>
                <w:iCs/>
                <w:sz w:val="22"/>
                <w:szCs w:val="22"/>
              </w:rPr>
              <w:t xml:space="preserve"> черновик запроса на</w:t>
            </w:r>
            <w:r w:rsidR="00F45A25">
              <w:rPr>
                <w:iCs/>
                <w:sz w:val="22"/>
                <w:szCs w:val="22"/>
              </w:rPr>
              <w:t xml:space="preserve"> получение</w:t>
            </w:r>
            <w:r w:rsidRPr="00A24088">
              <w:rPr>
                <w:iCs/>
                <w:sz w:val="22"/>
                <w:szCs w:val="22"/>
              </w:rPr>
              <w:t xml:space="preserve"> информаци</w:t>
            </w:r>
            <w:r w:rsidR="00F45A25">
              <w:rPr>
                <w:iCs/>
                <w:sz w:val="22"/>
                <w:szCs w:val="22"/>
              </w:rPr>
              <w:t>и</w:t>
            </w:r>
            <w:r w:rsidR="00684448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4394" w:type="dxa"/>
          </w:tcPr>
          <w:p w14:paraId="209E0F3E" w14:textId="35BA2C1D" w:rsidR="00F0305D" w:rsidRPr="00A24088" w:rsidRDefault="0025008B" w:rsidP="00684448">
            <w:pPr>
              <w:pStyle w:val="a"/>
              <w:numPr>
                <w:ilvl w:val="0"/>
                <w:numId w:val="25"/>
              </w:numPr>
              <w:spacing w:before="0" w:after="0"/>
              <w:ind w:left="0" w:firstLine="0"/>
              <w:rPr>
                <w:iCs/>
                <w:sz w:val="22"/>
                <w:szCs w:val="22"/>
              </w:rPr>
            </w:pPr>
            <w:r w:rsidRPr="00A24088">
              <w:rPr>
                <w:iCs/>
                <w:sz w:val="22"/>
                <w:szCs w:val="22"/>
              </w:rPr>
              <w:t>П</w:t>
            </w:r>
            <w:r w:rsidR="0029626D" w:rsidRPr="00A24088">
              <w:rPr>
                <w:iCs/>
                <w:sz w:val="22"/>
                <w:szCs w:val="22"/>
              </w:rPr>
              <w:t xml:space="preserve">лан работы, </w:t>
            </w:r>
            <w:r w:rsidRPr="00A24088">
              <w:rPr>
                <w:iCs/>
                <w:sz w:val="22"/>
                <w:szCs w:val="22"/>
              </w:rPr>
              <w:t>содержащий следующую информацию</w:t>
            </w:r>
            <w:r w:rsidR="00F0305D" w:rsidRPr="00A24088">
              <w:rPr>
                <w:iCs/>
                <w:sz w:val="22"/>
                <w:szCs w:val="22"/>
              </w:rPr>
              <w:t>:</w:t>
            </w:r>
          </w:p>
          <w:p w14:paraId="7E41B06A" w14:textId="73F786C2" w:rsidR="00BE0B31" w:rsidRPr="00A24088" w:rsidRDefault="00F0305D" w:rsidP="00684448">
            <w:pPr>
              <w:pStyle w:val="a"/>
              <w:numPr>
                <w:ilvl w:val="0"/>
                <w:numId w:val="0"/>
              </w:numPr>
              <w:spacing w:before="0" w:after="0"/>
              <w:rPr>
                <w:iCs/>
                <w:sz w:val="22"/>
                <w:szCs w:val="22"/>
              </w:rPr>
            </w:pPr>
            <w:r w:rsidRPr="00A24088">
              <w:rPr>
                <w:iCs/>
                <w:sz w:val="22"/>
                <w:szCs w:val="22"/>
              </w:rPr>
              <w:t>С</w:t>
            </w:r>
            <w:r w:rsidR="0029626D" w:rsidRPr="00A24088">
              <w:rPr>
                <w:iCs/>
                <w:sz w:val="22"/>
                <w:szCs w:val="22"/>
              </w:rPr>
              <w:t>писок контактов</w:t>
            </w:r>
            <w:r w:rsidR="00A4604A">
              <w:rPr>
                <w:iCs/>
                <w:sz w:val="22"/>
                <w:szCs w:val="22"/>
              </w:rPr>
              <w:t xml:space="preserve"> </w:t>
            </w:r>
            <w:r w:rsidR="005925B6" w:rsidRPr="00A24088">
              <w:rPr>
                <w:iCs/>
                <w:sz w:val="22"/>
                <w:szCs w:val="22"/>
              </w:rPr>
              <w:t>-</w:t>
            </w:r>
            <w:r w:rsidRPr="00A24088">
              <w:rPr>
                <w:iCs/>
                <w:sz w:val="22"/>
                <w:szCs w:val="22"/>
              </w:rPr>
              <w:t xml:space="preserve"> </w:t>
            </w:r>
            <w:r w:rsidR="005925B6" w:rsidRPr="00A24088">
              <w:rPr>
                <w:iCs/>
                <w:sz w:val="22"/>
                <w:szCs w:val="22"/>
              </w:rPr>
              <w:t xml:space="preserve">представителей </w:t>
            </w:r>
            <w:r w:rsidR="00A4604A">
              <w:rPr>
                <w:iCs/>
                <w:sz w:val="22"/>
                <w:szCs w:val="22"/>
              </w:rPr>
              <w:t xml:space="preserve">соответствующих </w:t>
            </w:r>
            <w:r w:rsidR="005925B6" w:rsidRPr="00A24088">
              <w:rPr>
                <w:iCs/>
                <w:sz w:val="22"/>
                <w:szCs w:val="22"/>
              </w:rPr>
              <w:t xml:space="preserve"> организаций</w:t>
            </w:r>
            <w:r w:rsidR="00BE0B31" w:rsidRPr="00A24088">
              <w:rPr>
                <w:iCs/>
                <w:sz w:val="22"/>
                <w:szCs w:val="22"/>
              </w:rPr>
              <w:t>,</w:t>
            </w:r>
            <w:r w:rsidR="005925B6" w:rsidRPr="00A24088">
              <w:rPr>
                <w:iCs/>
                <w:sz w:val="22"/>
                <w:szCs w:val="22"/>
              </w:rPr>
              <w:t xml:space="preserve"> </w:t>
            </w:r>
            <w:r w:rsidRPr="00A24088">
              <w:rPr>
                <w:iCs/>
                <w:sz w:val="22"/>
                <w:szCs w:val="22"/>
              </w:rPr>
              <w:t>на которы</w:t>
            </w:r>
            <w:r w:rsidR="00401FD0" w:rsidRPr="00A24088">
              <w:rPr>
                <w:iCs/>
                <w:sz w:val="22"/>
                <w:szCs w:val="22"/>
              </w:rPr>
              <w:t xml:space="preserve">х планируется отправить запросы, </w:t>
            </w:r>
            <w:r w:rsidR="00A4604A">
              <w:rPr>
                <w:iCs/>
                <w:sz w:val="22"/>
                <w:szCs w:val="22"/>
              </w:rPr>
              <w:t>согласно</w:t>
            </w:r>
            <w:r w:rsidR="00BE0B31" w:rsidRPr="00A24088">
              <w:rPr>
                <w:iCs/>
                <w:sz w:val="22"/>
                <w:szCs w:val="22"/>
              </w:rPr>
              <w:t xml:space="preserve"> </w:t>
            </w:r>
            <w:r w:rsidR="00A4604A">
              <w:rPr>
                <w:iCs/>
                <w:sz w:val="22"/>
                <w:szCs w:val="22"/>
              </w:rPr>
              <w:t xml:space="preserve">разработанной </w:t>
            </w:r>
            <w:r w:rsidR="00A4604A" w:rsidRPr="00A24088">
              <w:rPr>
                <w:iCs/>
                <w:sz w:val="22"/>
                <w:szCs w:val="22"/>
              </w:rPr>
              <w:t>ВЦО ЛЖВ</w:t>
            </w:r>
            <w:r w:rsidR="00A4604A">
              <w:rPr>
                <w:iCs/>
                <w:sz w:val="22"/>
                <w:szCs w:val="22"/>
              </w:rPr>
              <w:t xml:space="preserve"> </w:t>
            </w:r>
            <w:r w:rsidR="00BE0B31" w:rsidRPr="00A24088">
              <w:rPr>
                <w:iCs/>
                <w:sz w:val="22"/>
                <w:szCs w:val="22"/>
              </w:rPr>
              <w:t>форм</w:t>
            </w:r>
            <w:r w:rsidR="00A4604A">
              <w:rPr>
                <w:iCs/>
                <w:sz w:val="22"/>
                <w:szCs w:val="22"/>
              </w:rPr>
              <w:t>е</w:t>
            </w:r>
            <w:r w:rsidR="00BE0B31" w:rsidRPr="00A24088">
              <w:rPr>
                <w:iCs/>
                <w:sz w:val="22"/>
                <w:szCs w:val="22"/>
              </w:rPr>
              <w:t xml:space="preserve"> </w:t>
            </w:r>
            <w:r w:rsidR="00A4604A">
              <w:rPr>
                <w:iCs/>
                <w:sz w:val="22"/>
                <w:szCs w:val="22"/>
              </w:rPr>
              <w:t>(см. Приложение</w:t>
            </w:r>
            <w:r w:rsidR="00B75CCD">
              <w:rPr>
                <w:iCs/>
                <w:sz w:val="22"/>
                <w:szCs w:val="22"/>
              </w:rPr>
              <w:t xml:space="preserve"> 1</w:t>
            </w:r>
            <w:r w:rsidR="00A4604A">
              <w:rPr>
                <w:iCs/>
                <w:sz w:val="22"/>
                <w:szCs w:val="22"/>
              </w:rPr>
              <w:t>)</w:t>
            </w:r>
            <w:r w:rsidR="00684448">
              <w:rPr>
                <w:iCs/>
                <w:sz w:val="22"/>
                <w:szCs w:val="22"/>
              </w:rPr>
              <w:t>.</w:t>
            </w:r>
            <w:r w:rsidR="00A4604A">
              <w:rPr>
                <w:iCs/>
                <w:sz w:val="22"/>
                <w:szCs w:val="22"/>
              </w:rPr>
              <w:t xml:space="preserve"> </w:t>
            </w:r>
          </w:p>
          <w:p w14:paraId="4127A65E" w14:textId="462403F5" w:rsidR="0029626D" w:rsidRPr="00A24088" w:rsidRDefault="002D27AB" w:rsidP="00B75CCD">
            <w:pPr>
              <w:pStyle w:val="a"/>
              <w:numPr>
                <w:ilvl w:val="0"/>
                <w:numId w:val="25"/>
              </w:numPr>
              <w:spacing w:before="0" w:after="0"/>
              <w:ind w:left="0" w:firstLine="0"/>
              <w:rPr>
                <w:iCs/>
                <w:sz w:val="22"/>
                <w:szCs w:val="22"/>
              </w:rPr>
            </w:pPr>
            <w:r w:rsidRPr="00A24088">
              <w:rPr>
                <w:iCs/>
                <w:sz w:val="22"/>
                <w:szCs w:val="22"/>
              </w:rPr>
              <w:t>Черновик</w:t>
            </w:r>
            <w:r w:rsidR="0029626D" w:rsidRPr="00A24088">
              <w:rPr>
                <w:iCs/>
                <w:sz w:val="22"/>
                <w:szCs w:val="22"/>
              </w:rPr>
              <w:t xml:space="preserve"> </w:t>
            </w:r>
            <w:r w:rsidR="00B75CCD">
              <w:rPr>
                <w:iCs/>
                <w:sz w:val="22"/>
                <w:szCs w:val="22"/>
              </w:rPr>
              <w:t>з</w:t>
            </w:r>
            <w:r w:rsidR="0029626D" w:rsidRPr="00A24088">
              <w:rPr>
                <w:iCs/>
                <w:sz w:val="22"/>
                <w:szCs w:val="22"/>
              </w:rPr>
              <w:t xml:space="preserve">апроса на </w:t>
            </w:r>
            <w:r w:rsidR="00AD7B6C">
              <w:rPr>
                <w:iCs/>
                <w:sz w:val="22"/>
                <w:szCs w:val="22"/>
              </w:rPr>
              <w:t xml:space="preserve">получение </w:t>
            </w:r>
            <w:r w:rsidR="0029626D" w:rsidRPr="00A24088">
              <w:rPr>
                <w:iCs/>
                <w:sz w:val="22"/>
                <w:szCs w:val="22"/>
              </w:rPr>
              <w:t>информацию, которы</w:t>
            </w:r>
            <w:r w:rsidR="007B309A" w:rsidRPr="00A24088">
              <w:rPr>
                <w:iCs/>
                <w:sz w:val="22"/>
                <w:szCs w:val="22"/>
              </w:rPr>
              <w:t>й</w:t>
            </w:r>
            <w:r w:rsidR="0029626D" w:rsidRPr="00A24088">
              <w:rPr>
                <w:iCs/>
                <w:sz w:val="22"/>
                <w:szCs w:val="22"/>
              </w:rPr>
              <w:t xml:space="preserve"> планируется о</w:t>
            </w:r>
            <w:r w:rsidR="00DA64CC" w:rsidRPr="00A24088">
              <w:rPr>
                <w:iCs/>
                <w:sz w:val="22"/>
                <w:szCs w:val="22"/>
              </w:rPr>
              <w:t xml:space="preserve">тсылать в соответствующие организации. </w:t>
            </w:r>
          </w:p>
        </w:tc>
        <w:tc>
          <w:tcPr>
            <w:tcW w:w="1701" w:type="dxa"/>
          </w:tcPr>
          <w:p w14:paraId="0AD01968" w14:textId="77777777" w:rsidR="0029626D" w:rsidRPr="00A24088" w:rsidRDefault="0029626D" w:rsidP="008B187C">
            <w:pPr>
              <w:spacing w:before="0" w:after="0"/>
              <w:jc w:val="left"/>
              <w:rPr>
                <w:iCs/>
                <w:sz w:val="22"/>
                <w:szCs w:val="22"/>
              </w:rPr>
            </w:pPr>
          </w:p>
          <w:p w14:paraId="4E4A8DDF" w14:textId="3C9886FB" w:rsidR="007B309A" w:rsidRPr="00A24088" w:rsidRDefault="00CA6CE5" w:rsidP="008B187C">
            <w:pPr>
              <w:spacing w:before="0" w:after="0"/>
              <w:jc w:val="left"/>
              <w:rPr>
                <w:iCs/>
                <w:sz w:val="22"/>
                <w:szCs w:val="22"/>
              </w:rPr>
            </w:pPr>
            <w:r w:rsidRPr="00A24088">
              <w:rPr>
                <w:iCs/>
                <w:sz w:val="22"/>
                <w:szCs w:val="22"/>
              </w:rPr>
              <w:t>неделя</w:t>
            </w:r>
            <w:r w:rsidR="00F0305D" w:rsidRPr="00A24088">
              <w:rPr>
                <w:iCs/>
                <w:sz w:val="22"/>
                <w:szCs w:val="22"/>
              </w:rPr>
              <w:t xml:space="preserve"> </w:t>
            </w:r>
            <w:r w:rsidR="00F45A25">
              <w:rPr>
                <w:iCs/>
                <w:sz w:val="22"/>
                <w:szCs w:val="22"/>
                <w:lang w:val="uk-UA"/>
              </w:rPr>
              <w:t>I-</w:t>
            </w:r>
            <w:r w:rsidR="00FA53AD" w:rsidRPr="00A24088">
              <w:rPr>
                <w:iCs/>
                <w:sz w:val="22"/>
                <w:szCs w:val="22"/>
              </w:rPr>
              <w:t>II</w:t>
            </w:r>
          </w:p>
          <w:p w14:paraId="6C6B6081" w14:textId="77777777" w:rsidR="0029626D" w:rsidRPr="00A24088" w:rsidRDefault="0029626D" w:rsidP="008B187C">
            <w:pPr>
              <w:spacing w:before="0" w:after="0"/>
              <w:jc w:val="left"/>
              <w:rPr>
                <w:iCs/>
                <w:sz w:val="22"/>
                <w:szCs w:val="22"/>
              </w:rPr>
            </w:pPr>
          </w:p>
          <w:p w14:paraId="6E6217C4" w14:textId="77777777" w:rsidR="0029626D" w:rsidRPr="00A24088" w:rsidRDefault="0029626D" w:rsidP="008B187C">
            <w:pPr>
              <w:spacing w:before="0" w:after="0"/>
              <w:jc w:val="left"/>
              <w:rPr>
                <w:iCs/>
                <w:sz w:val="22"/>
                <w:szCs w:val="22"/>
              </w:rPr>
            </w:pPr>
          </w:p>
          <w:p w14:paraId="3AD53FEA" w14:textId="77777777" w:rsidR="0029626D" w:rsidRPr="00A24088" w:rsidRDefault="0029626D" w:rsidP="008B187C">
            <w:pPr>
              <w:spacing w:before="0" w:after="0"/>
              <w:jc w:val="left"/>
              <w:rPr>
                <w:iCs/>
                <w:sz w:val="22"/>
                <w:szCs w:val="22"/>
              </w:rPr>
            </w:pPr>
          </w:p>
        </w:tc>
      </w:tr>
      <w:tr w:rsidR="00A24088" w:rsidRPr="00A24088" w14:paraId="5B1C2820" w14:textId="2201C0A9" w:rsidTr="00F45A25">
        <w:trPr>
          <w:trHeight w:val="665"/>
        </w:trPr>
        <w:tc>
          <w:tcPr>
            <w:tcW w:w="567" w:type="dxa"/>
          </w:tcPr>
          <w:p w14:paraId="187BC32C" w14:textId="6D349FC5" w:rsidR="0025008B" w:rsidRPr="00F45A25" w:rsidRDefault="00F45A25" w:rsidP="008B187C">
            <w:pPr>
              <w:spacing w:before="0" w:after="0"/>
              <w:jc w:val="left"/>
              <w:rPr>
                <w:iCs/>
                <w:sz w:val="22"/>
                <w:szCs w:val="22"/>
                <w:lang w:val="uk-UA"/>
              </w:rPr>
            </w:pPr>
            <w:r>
              <w:rPr>
                <w:iCs/>
                <w:sz w:val="22"/>
                <w:szCs w:val="22"/>
                <w:lang w:val="uk-UA"/>
              </w:rPr>
              <w:t>3</w:t>
            </w:r>
          </w:p>
        </w:tc>
        <w:tc>
          <w:tcPr>
            <w:tcW w:w="3545" w:type="dxa"/>
          </w:tcPr>
          <w:p w14:paraId="5EFB2874" w14:textId="43B0CCA2" w:rsidR="0025008B" w:rsidRPr="00A24088" w:rsidRDefault="0025008B" w:rsidP="008B187C">
            <w:pPr>
              <w:spacing w:before="0" w:after="0"/>
              <w:jc w:val="left"/>
              <w:rPr>
                <w:iCs/>
                <w:sz w:val="22"/>
                <w:szCs w:val="22"/>
              </w:rPr>
            </w:pPr>
            <w:r w:rsidRPr="00A24088">
              <w:rPr>
                <w:iCs/>
                <w:sz w:val="22"/>
                <w:szCs w:val="22"/>
              </w:rPr>
              <w:t xml:space="preserve">Сформировать запросы для каждого из </w:t>
            </w:r>
            <w:r w:rsidR="00E713DF" w:rsidRPr="00A24088">
              <w:rPr>
                <w:iCs/>
                <w:sz w:val="22"/>
                <w:szCs w:val="22"/>
              </w:rPr>
              <w:t>контактов</w:t>
            </w:r>
            <w:r w:rsidR="00FA53AD" w:rsidRPr="00A24088">
              <w:rPr>
                <w:iCs/>
                <w:sz w:val="22"/>
                <w:szCs w:val="22"/>
              </w:rPr>
              <w:t>-представителей организаций</w:t>
            </w:r>
            <w:r w:rsidR="00E713DF" w:rsidRPr="00A24088">
              <w:rPr>
                <w:iCs/>
                <w:sz w:val="22"/>
                <w:szCs w:val="22"/>
              </w:rPr>
              <w:t xml:space="preserve"> </w:t>
            </w:r>
            <w:r w:rsidR="00FA53AD" w:rsidRPr="00A24088">
              <w:rPr>
                <w:iCs/>
                <w:sz w:val="22"/>
                <w:szCs w:val="22"/>
              </w:rPr>
              <w:t>на получение</w:t>
            </w:r>
            <w:r w:rsidR="00A24088">
              <w:rPr>
                <w:iCs/>
                <w:sz w:val="22"/>
                <w:szCs w:val="22"/>
              </w:rPr>
              <w:t xml:space="preserve"> </w:t>
            </w:r>
            <w:r w:rsidR="00E713DF" w:rsidRPr="00A24088">
              <w:rPr>
                <w:iCs/>
                <w:sz w:val="22"/>
                <w:szCs w:val="22"/>
              </w:rPr>
              <w:t>информации</w:t>
            </w:r>
            <w:r w:rsidR="00BE0B31" w:rsidRPr="00A24088">
              <w:rPr>
                <w:iCs/>
                <w:sz w:val="22"/>
                <w:szCs w:val="22"/>
              </w:rPr>
              <w:t xml:space="preserve"> и п</w:t>
            </w:r>
            <w:r w:rsidRPr="00A24088">
              <w:rPr>
                <w:iCs/>
                <w:sz w:val="22"/>
                <w:szCs w:val="22"/>
              </w:rPr>
              <w:t xml:space="preserve">о </w:t>
            </w:r>
            <w:r w:rsidR="00BE0B31" w:rsidRPr="00A24088">
              <w:rPr>
                <w:iCs/>
                <w:sz w:val="22"/>
                <w:szCs w:val="22"/>
              </w:rPr>
              <w:t>запланированному</w:t>
            </w:r>
            <w:r w:rsidRPr="00A24088">
              <w:rPr>
                <w:iCs/>
                <w:sz w:val="22"/>
                <w:szCs w:val="22"/>
              </w:rPr>
              <w:t xml:space="preserve"> сп</w:t>
            </w:r>
            <w:r w:rsidR="00BE0B31" w:rsidRPr="00A24088">
              <w:rPr>
                <w:iCs/>
                <w:sz w:val="22"/>
                <w:szCs w:val="22"/>
              </w:rPr>
              <w:t>иску</w:t>
            </w:r>
            <w:r w:rsidRPr="00A24088">
              <w:rPr>
                <w:iCs/>
                <w:sz w:val="22"/>
                <w:szCs w:val="22"/>
              </w:rPr>
              <w:t xml:space="preserve"> </w:t>
            </w:r>
            <w:r w:rsidRPr="00A24088">
              <w:rPr>
                <w:iCs/>
                <w:sz w:val="22"/>
                <w:szCs w:val="22"/>
              </w:rPr>
              <w:lastRenderedPageBreak/>
              <w:t>направить запросы с просьбой о предоставлении данных.</w:t>
            </w:r>
          </w:p>
        </w:tc>
        <w:tc>
          <w:tcPr>
            <w:tcW w:w="4394" w:type="dxa"/>
          </w:tcPr>
          <w:p w14:paraId="4B7ED0C6" w14:textId="1877CBF0" w:rsidR="0025008B" w:rsidRPr="00A24088" w:rsidRDefault="00BE0B31" w:rsidP="008B187C">
            <w:pPr>
              <w:spacing w:before="0" w:after="0"/>
              <w:jc w:val="left"/>
              <w:rPr>
                <w:iCs/>
                <w:sz w:val="22"/>
                <w:szCs w:val="22"/>
              </w:rPr>
            </w:pPr>
            <w:r w:rsidRPr="00A24088">
              <w:rPr>
                <w:iCs/>
                <w:sz w:val="22"/>
                <w:szCs w:val="22"/>
              </w:rPr>
              <w:lastRenderedPageBreak/>
              <w:t>Скан-копии запросов</w:t>
            </w:r>
            <w:r w:rsidR="0025008B" w:rsidRPr="00A24088">
              <w:rPr>
                <w:iCs/>
                <w:sz w:val="22"/>
                <w:szCs w:val="22"/>
              </w:rPr>
              <w:t xml:space="preserve"> </w:t>
            </w:r>
            <w:r w:rsidR="00E713DF" w:rsidRPr="00A24088">
              <w:rPr>
                <w:iCs/>
                <w:sz w:val="22"/>
                <w:szCs w:val="22"/>
              </w:rPr>
              <w:t>к источникам</w:t>
            </w:r>
            <w:r w:rsidR="0025008B" w:rsidRPr="00A24088">
              <w:rPr>
                <w:iCs/>
                <w:sz w:val="22"/>
                <w:szCs w:val="22"/>
              </w:rPr>
              <w:t xml:space="preserve"> предоставления информации </w:t>
            </w:r>
            <w:r w:rsidRPr="00A24088">
              <w:rPr>
                <w:iCs/>
                <w:sz w:val="22"/>
                <w:szCs w:val="22"/>
              </w:rPr>
              <w:t xml:space="preserve">(должны содержать данные, подтверждающие его получение соответствующей организацией: входящий номер релевантной организации </w:t>
            </w:r>
            <w:r w:rsidRPr="00A24088">
              <w:rPr>
                <w:iCs/>
                <w:sz w:val="22"/>
                <w:szCs w:val="22"/>
              </w:rPr>
              <w:lastRenderedPageBreak/>
              <w:t>и т.д.</w:t>
            </w:r>
            <w:r w:rsidR="00A4604A">
              <w:rPr>
                <w:iCs/>
                <w:sz w:val="22"/>
                <w:szCs w:val="22"/>
              </w:rPr>
              <w:t>, скан-копия уведомлени</w:t>
            </w:r>
            <w:proofErr w:type="gramStart"/>
            <w:r w:rsidR="00A4604A">
              <w:rPr>
                <w:iCs/>
                <w:sz w:val="22"/>
                <w:szCs w:val="22"/>
              </w:rPr>
              <w:t>я-</w:t>
            </w:r>
            <w:proofErr w:type="gramEnd"/>
            <w:r w:rsidR="00A4604A">
              <w:rPr>
                <w:iCs/>
                <w:sz w:val="22"/>
                <w:szCs w:val="22"/>
              </w:rPr>
              <w:t xml:space="preserve"> в случае отправки запроса почтой и т.д.</w:t>
            </w:r>
            <w:r w:rsidRPr="00A24088">
              <w:rPr>
                <w:iCs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3848E644" w14:textId="3934F0EB" w:rsidR="0025008B" w:rsidRPr="00B76BA2" w:rsidRDefault="00F0305D" w:rsidP="008B187C">
            <w:pPr>
              <w:spacing w:before="0" w:after="0"/>
              <w:jc w:val="left"/>
              <w:rPr>
                <w:iCs/>
                <w:sz w:val="22"/>
                <w:szCs w:val="22"/>
                <w:lang w:val="uk-UA"/>
              </w:rPr>
            </w:pPr>
            <w:r w:rsidRPr="00B76BA2">
              <w:rPr>
                <w:iCs/>
                <w:sz w:val="22"/>
                <w:szCs w:val="22"/>
              </w:rPr>
              <w:lastRenderedPageBreak/>
              <w:t>неделя</w:t>
            </w:r>
            <w:r w:rsidR="0025008B" w:rsidRPr="00B76BA2">
              <w:rPr>
                <w:iCs/>
                <w:sz w:val="22"/>
                <w:szCs w:val="22"/>
              </w:rPr>
              <w:t xml:space="preserve"> </w:t>
            </w:r>
            <w:r w:rsidRPr="00B76BA2">
              <w:rPr>
                <w:iCs/>
                <w:sz w:val="22"/>
                <w:szCs w:val="22"/>
              </w:rPr>
              <w:t>II</w:t>
            </w:r>
            <w:r w:rsidR="00293B67" w:rsidRPr="00B76BA2">
              <w:rPr>
                <w:iCs/>
                <w:sz w:val="22"/>
                <w:szCs w:val="22"/>
              </w:rPr>
              <w:t>-</w:t>
            </w:r>
            <w:r w:rsidR="00293B67" w:rsidRPr="00B76BA2">
              <w:rPr>
                <w:iCs/>
                <w:sz w:val="22"/>
                <w:szCs w:val="22"/>
                <w:lang w:val="uk-UA"/>
              </w:rPr>
              <w:t>III</w:t>
            </w:r>
          </w:p>
        </w:tc>
      </w:tr>
      <w:tr w:rsidR="00A24088" w:rsidRPr="00A24088" w14:paraId="711CD075" w14:textId="5FB6947F" w:rsidTr="00E06750">
        <w:trPr>
          <w:trHeight w:val="2844"/>
        </w:trPr>
        <w:tc>
          <w:tcPr>
            <w:tcW w:w="567" w:type="dxa"/>
          </w:tcPr>
          <w:p w14:paraId="623C388D" w14:textId="00CF6D99" w:rsidR="0025008B" w:rsidRPr="00F45A25" w:rsidRDefault="00F45A25" w:rsidP="008B187C">
            <w:pPr>
              <w:spacing w:before="0" w:after="0"/>
              <w:jc w:val="left"/>
              <w:rPr>
                <w:iCs/>
                <w:sz w:val="22"/>
                <w:szCs w:val="22"/>
                <w:lang w:val="uk-UA"/>
              </w:rPr>
            </w:pPr>
            <w:r>
              <w:rPr>
                <w:iCs/>
                <w:sz w:val="22"/>
                <w:szCs w:val="22"/>
                <w:lang w:val="uk-UA"/>
              </w:rPr>
              <w:lastRenderedPageBreak/>
              <w:t>4</w:t>
            </w:r>
          </w:p>
        </w:tc>
        <w:tc>
          <w:tcPr>
            <w:tcW w:w="3545" w:type="dxa"/>
          </w:tcPr>
          <w:p w14:paraId="3B526CC3" w14:textId="5A1F64CD" w:rsidR="0025008B" w:rsidRPr="00A24088" w:rsidRDefault="0025008B" w:rsidP="00B75CCD">
            <w:pPr>
              <w:tabs>
                <w:tab w:val="left" w:pos="1670"/>
              </w:tabs>
              <w:spacing w:before="0" w:after="0"/>
              <w:jc w:val="left"/>
              <w:rPr>
                <w:iCs/>
                <w:sz w:val="22"/>
                <w:szCs w:val="22"/>
              </w:rPr>
            </w:pPr>
            <w:r w:rsidRPr="00A24088">
              <w:rPr>
                <w:iCs/>
                <w:sz w:val="22"/>
                <w:szCs w:val="22"/>
              </w:rPr>
              <w:t>Получить ответы на отправленные запросы, при необходимости сделать уточнения. Вн</w:t>
            </w:r>
            <w:r w:rsidR="00E06750">
              <w:rPr>
                <w:iCs/>
                <w:sz w:val="22"/>
                <w:szCs w:val="22"/>
              </w:rPr>
              <w:t xml:space="preserve">ести ответы в форму </w:t>
            </w:r>
            <w:r w:rsidR="00B75CCD">
              <w:rPr>
                <w:iCs/>
                <w:sz w:val="22"/>
                <w:szCs w:val="22"/>
              </w:rPr>
              <w:t>определенную заказчиком</w:t>
            </w:r>
            <w:r w:rsidR="00F0305D" w:rsidRPr="00A24088">
              <w:rPr>
                <w:iCs/>
                <w:sz w:val="22"/>
                <w:szCs w:val="22"/>
              </w:rPr>
              <w:t>.</w:t>
            </w:r>
            <w:r w:rsidRPr="00A24088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</w:tcPr>
          <w:p w14:paraId="55D5125D" w14:textId="6EB8951C" w:rsidR="00E06750" w:rsidRDefault="0025008B" w:rsidP="00E06750">
            <w:pPr>
              <w:spacing w:before="0" w:after="0"/>
              <w:rPr>
                <w:iCs/>
                <w:sz w:val="22"/>
                <w:szCs w:val="22"/>
              </w:rPr>
            </w:pPr>
            <w:r w:rsidRPr="00A24088">
              <w:rPr>
                <w:iCs/>
                <w:sz w:val="22"/>
                <w:szCs w:val="22"/>
              </w:rPr>
              <w:t>Корректно заполненная форма в точности соответствующая установленному образцу и структуре с ответами на все вопросы.</w:t>
            </w:r>
          </w:p>
          <w:p w14:paraId="3A1274EF" w14:textId="10EB948A" w:rsidR="0025008B" w:rsidRPr="00F61AFB" w:rsidRDefault="00AD7B6C" w:rsidP="00E06750">
            <w:pPr>
              <w:spacing w:before="0" w:after="0"/>
              <w:rPr>
                <w:iCs/>
                <w:sz w:val="22"/>
                <w:szCs w:val="22"/>
                <w:lang w:val="uk-UA"/>
              </w:rPr>
            </w:pPr>
            <w:r>
              <w:rPr>
                <w:iCs/>
                <w:sz w:val="22"/>
                <w:szCs w:val="22"/>
              </w:rPr>
              <w:t xml:space="preserve">Необходимо предоставить </w:t>
            </w:r>
            <w:proofErr w:type="gramStart"/>
            <w:r>
              <w:rPr>
                <w:iCs/>
                <w:sz w:val="22"/>
                <w:szCs w:val="22"/>
              </w:rPr>
              <w:t>с</w:t>
            </w:r>
            <w:r w:rsidR="00E713DF" w:rsidRPr="00A24088">
              <w:rPr>
                <w:iCs/>
                <w:sz w:val="22"/>
                <w:szCs w:val="22"/>
              </w:rPr>
              <w:t>кан-копии</w:t>
            </w:r>
            <w:proofErr w:type="gramEnd"/>
            <w:r w:rsidR="00E713DF" w:rsidRPr="00A24088">
              <w:rPr>
                <w:iCs/>
                <w:sz w:val="22"/>
                <w:szCs w:val="22"/>
              </w:rPr>
              <w:t xml:space="preserve"> всех ответов на запросы. </w:t>
            </w:r>
            <w:r w:rsidR="0015498D">
              <w:rPr>
                <w:iCs/>
                <w:sz w:val="22"/>
                <w:szCs w:val="22"/>
              </w:rPr>
              <w:t xml:space="preserve">В случае отсутствия </w:t>
            </w:r>
            <w:r w:rsidR="0015498D" w:rsidRPr="0015498D">
              <w:rPr>
                <w:iCs/>
                <w:sz w:val="22"/>
                <w:szCs w:val="22"/>
              </w:rPr>
              <w:t xml:space="preserve">реакции на запросы </w:t>
            </w:r>
            <w:r w:rsidR="0015498D">
              <w:rPr>
                <w:iCs/>
                <w:sz w:val="22"/>
                <w:szCs w:val="22"/>
              </w:rPr>
              <w:t xml:space="preserve">в установленный процедурами срок </w:t>
            </w:r>
            <w:r w:rsidR="0015498D" w:rsidRPr="0015498D">
              <w:rPr>
                <w:iCs/>
                <w:sz w:val="22"/>
                <w:szCs w:val="22"/>
              </w:rPr>
              <w:t>своевременно информировать об этом ответственное лицо в ВЦО ЛЖВ.</w:t>
            </w:r>
          </w:p>
        </w:tc>
        <w:tc>
          <w:tcPr>
            <w:tcW w:w="1701" w:type="dxa"/>
          </w:tcPr>
          <w:p w14:paraId="7A6BA526" w14:textId="2162D704" w:rsidR="0025008B" w:rsidRPr="00A24088" w:rsidRDefault="00E713DF" w:rsidP="00E06750">
            <w:pPr>
              <w:spacing w:before="0" w:after="0"/>
              <w:jc w:val="left"/>
              <w:rPr>
                <w:iCs/>
                <w:sz w:val="22"/>
                <w:szCs w:val="22"/>
              </w:rPr>
            </w:pPr>
            <w:r w:rsidRPr="00A24088">
              <w:rPr>
                <w:iCs/>
                <w:sz w:val="22"/>
                <w:szCs w:val="22"/>
              </w:rPr>
              <w:t xml:space="preserve">неделя </w:t>
            </w:r>
            <w:r w:rsidR="00E06750">
              <w:rPr>
                <w:iCs/>
                <w:sz w:val="22"/>
                <w:szCs w:val="22"/>
                <w:lang w:val="en-US"/>
              </w:rPr>
              <w:t>III</w:t>
            </w:r>
            <w:r w:rsidR="00354116" w:rsidRPr="00A24088">
              <w:rPr>
                <w:iCs/>
                <w:sz w:val="22"/>
                <w:szCs w:val="22"/>
              </w:rPr>
              <w:t>-</w:t>
            </w:r>
            <w:r w:rsidR="00E06750">
              <w:rPr>
                <w:iCs/>
                <w:sz w:val="22"/>
                <w:szCs w:val="22"/>
                <w:lang w:val="en-US"/>
              </w:rPr>
              <w:t>I</w:t>
            </w:r>
            <w:r w:rsidR="00354116" w:rsidRPr="00A24088">
              <w:rPr>
                <w:iCs/>
                <w:sz w:val="22"/>
                <w:szCs w:val="22"/>
              </w:rPr>
              <w:t xml:space="preserve">V </w:t>
            </w:r>
          </w:p>
        </w:tc>
      </w:tr>
      <w:tr w:rsidR="00A24088" w:rsidRPr="00A24088" w14:paraId="75CDC97F" w14:textId="71BBA5AE" w:rsidTr="00973984">
        <w:trPr>
          <w:trHeight w:val="1397"/>
        </w:trPr>
        <w:tc>
          <w:tcPr>
            <w:tcW w:w="567" w:type="dxa"/>
            <w:shd w:val="clear" w:color="auto" w:fill="auto"/>
          </w:tcPr>
          <w:p w14:paraId="7C879D35" w14:textId="59BAC8F1" w:rsidR="0025008B" w:rsidRPr="00F45A25" w:rsidRDefault="00F45A25" w:rsidP="008B187C">
            <w:pPr>
              <w:spacing w:before="0" w:after="0"/>
              <w:jc w:val="left"/>
              <w:rPr>
                <w:iCs/>
                <w:sz w:val="22"/>
                <w:szCs w:val="22"/>
                <w:lang w:val="uk-UA"/>
              </w:rPr>
            </w:pPr>
            <w:r>
              <w:rPr>
                <w:iCs/>
                <w:sz w:val="22"/>
                <w:szCs w:val="22"/>
                <w:lang w:val="uk-UA"/>
              </w:rPr>
              <w:t>5</w:t>
            </w:r>
          </w:p>
        </w:tc>
        <w:tc>
          <w:tcPr>
            <w:tcW w:w="3545" w:type="dxa"/>
          </w:tcPr>
          <w:p w14:paraId="79A6EB9E" w14:textId="016AF022" w:rsidR="0025008B" w:rsidRPr="00A24088" w:rsidRDefault="00354116" w:rsidP="00B75CCD">
            <w:pPr>
              <w:spacing w:before="0" w:after="0"/>
              <w:jc w:val="left"/>
              <w:rPr>
                <w:iCs/>
                <w:sz w:val="22"/>
                <w:szCs w:val="22"/>
              </w:rPr>
            </w:pPr>
            <w:r w:rsidRPr="00A24088">
              <w:rPr>
                <w:iCs/>
                <w:sz w:val="22"/>
                <w:szCs w:val="22"/>
              </w:rPr>
              <w:t>Направить</w:t>
            </w:r>
            <w:r w:rsidR="00E06750">
              <w:rPr>
                <w:iCs/>
                <w:sz w:val="22"/>
                <w:szCs w:val="22"/>
              </w:rPr>
              <w:t xml:space="preserve"> заполненную форму </w:t>
            </w:r>
            <w:r w:rsidR="00E713DF" w:rsidRPr="00A24088">
              <w:rPr>
                <w:iCs/>
                <w:sz w:val="22"/>
                <w:szCs w:val="22"/>
              </w:rPr>
              <w:t>на согласование</w:t>
            </w:r>
            <w:r w:rsidR="00AD7B6C">
              <w:rPr>
                <w:iCs/>
                <w:sz w:val="22"/>
                <w:szCs w:val="22"/>
              </w:rPr>
              <w:t xml:space="preserve"> с ответственным лицом </w:t>
            </w:r>
            <w:r w:rsidR="0025008B" w:rsidRPr="00A24088">
              <w:rPr>
                <w:iCs/>
                <w:sz w:val="22"/>
                <w:szCs w:val="22"/>
              </w:rPr>
              <w:t>ВЦО ЛЖВ</w:t>
            </w:r>
            <w:r w:rsidR="00E713DF" w:rsidRPr="00A24088">
              <w:rPr>
                <w:iCs/>
                <w:sz w:val="22"/>
                <w:szCs w:val="22"/>
              </w:rPr>
              <w:t xml:space="preserve">, а также копии всех </w:t>
            </w:r>
            <w:r w:rsidR="00DA64CC" w:rsidRPr="00A24088">
              <w:rPr>
                <w:iCs/>
                <w:sz w:val="22"/>
                <w:szCs w:val="22"/>
              </w:rPr>
              <w:t>релевантных</w:t>
            </w:r>
            <w:r w:rsidR="00E713DF" w:rsidRPr="00A24088">
              <w:rPr>
                <w:iCs/>
                <w:sz w:val="22"/>
                <w:szCs w:val="22"/>
              </w:rPr>
              <w:t xml:space="preserve"> документов</w:t>
            </w:r>
            <w:r w:rsidR="00401FD0" w:rsidRPr="00A24088">
              <w:rPr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4394" w:type="dxa"/>
          </w:tcPr>
          <w:p w14:paraId="7CAF8D54" w14:textId="7E8AEBCA" w:rsidR="0025008B" w:rsidRPr="00A24088" w:rsidRDefault="0025008B" w:rsidP="00B75CCD">
            <w:pPr>
              <w:pStyle w:val="a"/>
              <w:numPr>
                <w:ilvl w:val="0"/>
                <w:numId w:val="0"/>
              </w:numPr>
              <w:spacing w:before="0" w:after="0"/>
              <w:jc w:val="left"/>
              <w:rPr>
                <w:iCs/>
                <w:sz w:val="22"/>
                <w:szCs w:val="22"/>
              </w:rPr>
            </w:pPr>
            <w:r w:rsidRPr="00A24088">
              <w:rPr>
                <w:iCs/>
                <w:sz w:val="22"/>
                <w:szCs w:val="22"/>
              </w:rPr>
              <w:t xml:space="preserve">Корректно заполненная форма, соответствующая установленному образцу и структуре. </w:t>
            </w:r>
          </w:p>
        </w:tc>
        <w:tc>
          <w:tcPr>
            <w:tcW w:w="1701" w:type="dxa"/>
          </w:tcPr>
          <w:p w14:paraId="46CFF354" w14:textId="3638EF38" w:rsidR="0025008B" w:rsidRPr="00A24088" w:rsidRDefault="0025008B" w:rsidP="00E06750">
            <w:pPr>
              <w:spacing w:before="0" w:after="0"/>
              <w:jc w:val="left"/>
              <w:rPr>
                <w:iCs/>
                <w:sz w:val="22"/>
                <w:szCs w:val="22"/>
              </w:rPr>
            </w:pPr>
            <w:r w:rsidRPr="00A24088">
              <w:rPr>
                <w:iCs/>
                <w:sz w:val="22"/>
                <w:szCs w:val="22"/>
              </w:rPr>
              <w:t xml:space="preserve"> </w:t>
            </w:r>
            <w:r w:rsidR="00E713DF" w:rsidRPr="00A24088">
              <w:rPr>
                <w:iCs/>
                <w:sz w:val="22"/>
                <w:szCs w:val="22"/>
              </w:rPr>
              <w:t xml:space="preserve">неделя </w:t>
            </w:r>
            <w:r w:rsidR="00E06750">
              <w:rPr>
                <w:iCs/>
                <w:sz w:val="22"/>
                <w:szCs w:val="22"/>
                <w:lang w:val="en-US"/>
              </w:rPr>
              <w:t>I</w:t>
            </w:r>
            <w:r w:rsidR="00E713DF" w:rsidRPr="00A24088">
              <w:rPr>
                <w:iCs/>
                <w:sz w:val="22"/>
                <w:szCs w:val="22"/>
              </w:rPr>
              <w:t>V</w:t>
            </w:r>
            <w:r w:rsidR="00A24088"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A24088" w:rsidRPr="00A24088" w14:paraId="2DBDE98D" w14:textId="77777777" w:rsidTr="00F45A25">
        <w:trPr>
          <w:trHeight w:val="665"/>
        </w:trPr>
        <w:tc>
          <w:tcPr>
            <w:tcW w:w="567" w:type="dxa"/>
          </w:tcPr>
          <w:p w14:paraId="16CFA1EA" w14:textId="529238E1" w:rsidR="0025008B" w:rsidRPr="00F45A25" w:rsidRDefault="00F45A25" w:rsidP="008B187C">
            <w:pPr>
              <w:spacing w:before="0" w:after="0"/>
              <w:jc w:val="left"/>
              <w:rPr>
                <w:iCs/>
                <w:sz w:val="22"/>
                <w:szCs w:val="22"/>
                <w:lang w:val="uk-UA"/>
              </w:rPr>
            </w:pPr>
            <w:r>
              <w:rPr>
                <w:iCs/>
                <w:sz w:val="22"/>
                <w:szCs w:val="22"/>
                <w:lang w:val="uk-UA"/>
              </w:rPr>
              <w:t>6</w:t>
            </w:r>
          </w:p>
        </w:tc>
        <w:tc>
          <w:tcPr>
            <w:tcW w:w="3545" w:type="dxa"/>
          </w:tcPr>
          <w:p w14:paraId="36834FB9" w14:textId="393E0027" w:rsidR="0025008B" w:rsidRPr="00A24088" w:rsidRDefault="0025008B" w:rsidP="00AD7B6C">
            <w:pPr>
              <w:spacing w:before="0" w:after="0"/>
              <w:jc w:val="left"/>
              <w:rPr>
                <w:iCs/>
                <w:sz w:val="22"/>
                <w:szCs w:val="22"/>
              </w:rPr>
            </w:pPr>
            <w:proofErr w:type="gramStart"/>
            <w:r w:rsidRPr="00A24088">
              <w:rPr>
                <w:iCs/>
                <w:sz w:val="22"/>
                <w:szCs w:val="22"/>
              </w:rPr>
              <w:t>Предоставить отчет</w:t>
            </w:r>
            <w:proofErr w:type="gramEnd"/>
            <w:r w:rsidRPr="00A24088">
              <w:rPr>
                <w:iCs/>
                <w:sz w:val="22"/>
                <w:szCs w:val="22"/>
              </w:rPr>
              <w:t xml:space="preserve"> о проделанной работе</w:t>
            </w:r>
            <w:r w:rsidR="00AD7B6C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</w:tcPr>
          <w:p w14:paraId="5B6C5F7B" w14:textId="7E479825" w:rsidR="00E06750" w:rsidRDefault="00B75CCD" w:rsidP="00E06750">
            <w:pPr>
              <w:spacing w:before="0" w:after="0"/>
              <w:jc w:val="left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Нарративный</w:t>
            </w:r>
            <w:proofErr w:type="spellEnd"/>
            <w:r>
              <w:rPr>
                <w:iCs/>
                <w:sz w:val="22"/>
                <w:szCs w:val="22"/>
              </w:rPr>
              <w:t xml:space="preserve"> о</w:t>
            </w:r>
            <w:r w:rsidR="0025008B" w:rsidRPr="00A24088">
              <w:rPr>
                <w:iCs/>
                <w:sz w:val="22"/>
                <w:szCs w:val="22"/>
              </w:rPr>
              <w:t xml:space="preserve">тчет о </w:t>
            </w:r>
            <w:proofErr w:type="gramStart"/>
            <w:r w:rsidR="00C11433">
              <w:rPr>
                <w:iCs/>
                <w:sz w:val="22"/>
                <w:szCs w:val="22"/>
              </w:rPr>
              <w:t>проблемах</w:t>
            </w:r>
            <w:proofErr w:type="gramEnd"/>
            <w:r w:rsidR="00C11433">
              <w:rPr>
                <w:iCs/>
                <w:sz w:val="22"/>
                <w:szCs w:val="22"/>
              </w:rPr>
              <w:t xml:space="preserve"> выявленных в ходе сбора информации о стоимости АРВ препаратов, закупка которых проводилась в 2017 году.</w:t>
            </w:r>
          </w:p>
          <w:p w14:paraId="66962B25" w14:textId="6FF3E095" w:rsidR="0025008B" w:rsidRPr="00E06750" w:rsidRDefault="00C11433" w:rsidP="00C11433">
            <w:pPr>
              <w:spacing w:before="0" w:after="0"/>
              <w:jc w:val="lef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Заполненная</w:t>
            </w:r>
            <w:r w:rsidR="00E06750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форма</w:t>
            </w:r>
            <w:r w:rsidR="00E06750">
              <w:rPr>
                <w:iCs/>
                <w:sz w:val="22"/>
                <w:szCs w:val="22"/>
              </w:rPr>
              <w:t xml:space="preserve"> мониторинга стоимости АРВ препаратов.</w:t>
            </w:r>
          </w:p>
        </w:tc>
        <w:tc>
          <w:tcPr>
            <w:tcW w:w="1701" w:type="dxa"/>
          </w:tcPr>
          <w:p w14:paraId="2A021A76" w14:textId="7BA967B2" w:rsidR="0025008B" w:rsidRPr="00E06750" w:rsidRDefault="00E713DF" w:rsidP="008B187C">
            <w:pPr>
              <w:spacing w:before="0" w:after="0"/>
              <w:jc w:val="left"/>
              <w:rPr>
                <w:iCs/>
                <w:sz w:val="22"/>
                <w:szCs w:val="22"/>
                <w:lang w:val="en-US"/>
              </w:rPr>
            </w:pPr>
            <w:r w:rsidRPr="00A24088">
              <w:rPr>
                <w:iCs/>
                <w:sz w:val="22"/>
                <w:szCs w:val="22"/>
              </w:rPr>
              <w:t xml:space="preserve">неделя </w:t>
            </w:r>
            <w:r w:rsidR="00E06750">
              <w:rPr>
                <w:iCs/>
                <w:sz w:val="22"/>
                <w:szCs w:val="22"/>
                <w:lang w:val="en-US"/>
              </w:rPr>
              <w:t>I</w:t>
            </w:r>
            <w:r w:rsidRPr="00A24088">
              <w:rPr>
                <w:iCs/>
                <w:sz w:val="22"/>
                <w:szCs w:val="22"/>
              </w:rPr>
              <w:t>V</w:t>
            </w:r>
          </w:p>
        </w:tc>
      </w:tr>
      <w:tr w:rsidR="00A24088" w:rsidRPr="00A24088" w14:paraId="202B3595" w14:textId="77777777" w:rsidTr="00401FD0">
        <w:trPr>
          <w:trHeight w:val="665"/>
        </w:trPr>
        <w:tc>
          <w:tcPr>
            <w:tcW w:w="10207" w:type="dxa"/>
            <w:gridSpan w:val="4"/>
          </w:tcPr>
          <w:p w14:paraId="2E91886B" w14:textId="16C11779" w:rsidR="00401FD0" w:rsidRPr="00A24088" w:rsidRDefault="002A1A9A" w:rsidP="008B187C">
            <w:pPr>
              <w:spacing w:before="0" w:after="0"/>
              <w:jc w:val="left"/>
              <w:rPr>
                <w:iCs/>
                <w:sz w:val="22"/>
                <w:szCs w:val="22"/>
              </w:rPr>
            </w:pPr>
            <w:r w:rsidRPr="00A24088">
              <w:rPr>
                <w:iCs/>
                <w:sz w:val="22"/>
                <w:szCs w:val="22"/>
              </w:rPr>
              <w:t xml:space="preserve">Общее количество дней, отведенное на выполнение заданий: </w:t>
            </w:r>
            <w:r w:rsidR="0090764B">
              <w:rPr>
                <w:iCs/>
                <w:sz w:val="22"/>
                <w:szCs w:val="22"/>
              </w:rPr>
              <w:t>10</w:t>
            </w:r>
            <w:r w:rsidRPr="00A24088">
              <w:rPr>
                <w:iCs/>
                <w:sz w:val="22"/>
                <w:szCs w:val="22"/>
              </w:rPr>
              <w:t xml:space="preserve"> дней</w:t>
            </w:r>
          </w:p>
        </w:tc>
      </w:tr>
    </w:tbl>
    <w:p w14:paraId="558C5DA1" w14:textId="50780CD8" w:rsidR="008B187C" w:rsidRDefault="008B187C" w:rsidP="008B187C">
      <w:pPr>
        <w:pStyle w:val="5"/>
        <w:numPr>
          <w:ilvl w:val="0"/>
          <w:numId w:val="25"/>
        </w:numPr>
        <w:tabs>
          <w:tab w:val="left" w:pos="284"/>
        </w:tabs>
        <w:spacing w:before="120"/>
        <w:rPr>
          <w:rFonts w:ascii="Times New Roman" w:eastAsia="Cambria" w:hAnsi="Times New Roman" w:cs="Times New Roman"/>
          <w:b/>
          <w:i/>
          <w:caps/>
          <w:color w:val="auto"/>
        </w:rPr>
      </w:pPr>
      <w:bookmarkStart w:id="0" w:name="_GoBack"/>
      <w:bookmarkEnd w:id="0"/>
      <w:r w:rsidRPr="00A24088">
        <w:rPr>
          <w:rFonts w:ascii="Times New Roman" w:eastAsia="Cambria" w:hAnsi="Times New Roman" w:cs="Times New Roman"/>
          <w:b/>
          <w:i/>
          <w:caps/>
          <w:color w:val="auto"/>
        </w:rPr>
        <w:t xml:space="preserve">КВАЛИФИКАЦИОННЫЕ ТРЕБОВАНИЯ И НЕОБХОДИМЫЕ УСЛОВИЯ ДЛЯ ВЫПОЛНЕНИЯ ТЕХНИЧЕСКОГО ЗАДАНИЯ </w:t>
      </w:r>
    </w:p>
    <w:p w14:paraId="04F0D2D7" w14:textId="77777777" w:rsidR="008B187C" w:rsidRPr="00A24088" w:rsidRDefault="008B187C" w:rsidP="0090764B">
      <w:pPr>
        <w:pStyle w:val="5"/>
        <w:numPr>
          <w:ilvl w:val="0"/>
          <w:numId w:val="28"/>
        </w:numPr>
        <w:tabs>
          <w:tab w:val="left" w:pos="426"/>
        </w:tabs>
        <w:spacing w:before="0"/>
        <w:ind w:left="142" w:hanging="276"/>
        <w:rPr>
          <w:rFonts w:ascii="Times New Roman" w:eastAsia="SimSun" w:hAnsi="Times New Roman" w:cs="Times New Roman"/>
          <w:iCs/>
          <w:color w:val="auto"/>
        </w:rPr>
      </w:pPr>
      <w:r w:rsidRPr="00A24088">
        <w:rPr>
          <w:rFonts w:ascii="Times New Roman" w:hAnsi="Times New Roman" w:cs="Times New Roman"/>
          <w:color w:val="auto"/>
        </w:rPr>
        <w:t xml:space="preserve">Не менее 3-х лет практического опыта работы в соответствующей сфере (организация сообщества ЛЖВ или </w:t>
      </w:r>
      <w:proofErr w:type="gramStart"/>
      <w:r w:rsidRPr="00A24088">
        <w:rPr>
          <w:rFonts w:ascii="Times New Roman" w:hAnsi="Times New Roman" w:cs="Times New Roman"/>
          <w:color w:val="auto"/>
        </w:rPr>
        <w:t>ВИЧ-сервисная</w:t>
      </w:r>
      <w:proofErr w:type="gramEnd"/>
      <w:r w:rsidRPr="00A24088">
        <w:rPr>
          <w:rFonts w:ascii="Times New Roman" w:hAnsi="Times New Roman" w:cs="Times New Roman"/>
          <w:color w:val="auto"/>
        </w:rPr>
        <w:t xml:space="preserve"> организация).</w:t>
      </w:r>
      <w:r w:rsidRPr="00A24088">
        <w:rPr>
          <w:rFonts w:ascii="Times New Roman" w:eastAsia="SimSun" w:hAnsi="Times New Roman" w:cs="Times New Roman"/>
          <w:iCs/>
          <w:color w:val="auto"/>
        </w:rPr>
        <w:t xml:space="preserve"> </w:t>
      </w:r>
    </w:p>
    <w:p w14:paraId="25D5446B" w14:textId="77777777" w:rsidR="008B187C" w:rsidRPr="00A24088" w:rsidRDefault="008B187C" w:rsidP="0090764B">
      <w:pPr>
        <w:pStyle w:val="5"/>
        <w:numPr>
          <w:ilvl w:val="0"/>
          <w:numId w:val="28"/>
        </w:numPr>
        <w:tabs>
          <w:tab w:val="left" w:pos="426"/>
        </w:tabs>
        <w:spacing w:before="0"/>
        <w:ind w:left="142" w:hanging="276"/>
        <w:rPr>
          <w:rFonts w:ascii="Times New Roman" w:eastAsia="SimSun" w:hAnsi="Times New Roman" w:cs="Times New Roman"/>
          <w:iCs/>
          <w:color w:val="auto"/>
        </w:rPr>
      </w:pPr>
      <w:r w:rsidRPr="00A24088">
        <w:rPr>
          <w:rFonts w:ascii="Times New Roman" w:eastAsia="SimSun" w:hAnsi="Times New Roman" w:cs="Times New Roman"/>
          <w:iCs/>
          <w:color w:val="auto"/>
        </w:rPr>
        <w:t xml:space="preserve">Опыт работы в области сбора данных о деятельности государственных органов здравоохранения. </w:t>
      </w:r>
    </w:p>
    <w:p w14:paraId="01AE8D33" w14:textId="77777777" w:rsidR="008B187C" w:rsidRPr="00A24088" w:rsidRDefault="008B187C" w:rsidP="0090764B">
      <w:pPr>
        <w:pStyle w:val="5"/>
        <w:numPr>
          <w:ilvl w:val="0"/>
          <w:numId w:val="28"/>
        </w:numPr>
        <w:tabs>
          <w:tab w:val="left" w:pos="426"/>
        </w:tabs>
        <w:spacing w:before="0"/>
        <w:ind w:left="142" w:hanging="276"/>
        <w:rPr>
          <w:rFonts w:ascii="Times New Roman" w:eastAsia="SimSun" w:hAnsi="Times New Roman" w:cs="Times New Roman"/>
          <w:iCs/>
          <w:color w:val="auto"/>
        </w:rPr>
      </w:pPr>
      <w:r w:rsidRPr="00A24088">
        <w:rPr>
          <w:rFonts w:ascii="Times New Roman" w:eastAsia="SimSun" w:hAnsi="Times New Roman" w:cs="Times New Roman"/>
          <w:iCs/>
          <w:color w:val="auto"/>
        </w:rPr>
        <w:t>Опыт работы в области мониторинга лекарственного обеспечения является преимуществом</w:t>
      </w:r>
      <w:r w:rsidRPr="00A24088">
        <w:rPr>
          <w:rFonts w:ascii="Times New Roman" w:eastAsia="SimSun" w:hAnsi="Times New Roman" w:cs="Times New Roman"/>
          <w:i/>
          <w:iCs/>
          <w:color w:val="auto"/>
        </w:rPr>
        <w:t xml:space="preserve">. </w:t>
      </w:r>
    </w:p>
    <w:p w14:paraId="206B8637" w14:textId="6D49A627" w:rsidR="008B187C" w:rsidRPr="00A24088" w:rsidRDefault="008B187C" w:rsidP="0090764B">
      <w:pPr>
        <w:pStyle w:val="5"/>
        <w:numPr>
          <w:ilvl w:val="0"/>
          <w:numId w:val="28"/>
        </w:numPr>
        <w:tabs>
          <w:tab w:val="left" w:pos="426"/>
        </w:tabs>
        <w:spacing w:before="0"/>
        <w:ind w:left="142" w:hanging="276"/>
        <w:rPr>
          <w:rFonts w:ascii="Times New Roman" w:eastAsia="SimSun" w:hAnsi="Times New Roman" w:cs="Times New Roman"/>
          <w:iCs/>
          <w:color w:val="auto"/>
        </w:rPr>
      </w:pPr>
      <w:r w:rsidRPr="00A24088">
        <w:rPr>
          <w:rFonts w:ascii="Times New Roman" w:eastAsia="SimSun" w:hAnsi="Times New Roman" w:cs="Times New Roman"/>
          <w:iCs/>
          <w:color w:val="auto"/>
        </w:rPr>
        <w:t xml:space="preserve">Наличие дружественной </w:t>
      </w:r>
      <w:proofErr w:type="spellStart"/>
      <w:r w:rsidR="00CA0240">
        <w:rPr>
          <w:rFonts w:ascii="Times New Roman" w:eastAsia="SimSun" w:hAnsi="Times New Roman" w:cs="Times New Roman"/>
          <w:iCs/>
          <w:color w:val="auto"/>
        </w:rPr>
        <w:t>коммьюнити</w:t>
      </w:r>
      <w:proofErr w:type="spellEnd"/>
      <w:r w:rsidR="00CA0240">
        <w:rPr>
          <w:rFonts w:ascii="Times New Roman" w:eastAsia="SimSun" w:hAnsi="Times New Roman" w:cs="Times New Roman"/>
          <w:iCs/>
          <w:color w:val="auto"/>
        </w:rPr>
        <w:t>-</w:t>
      </w:r>
      <w:r w:rsidRPr="00A24088">
        <w:rPr>
          <w:rFonts w:ascii="Times New Roman" w:eastAsia="SimSun" w:hAnsi="Times New Roman" w:cs="Times New Roman"/>
          <w:iCs/>
          <w:color w:val="auto"/>
        </w:rPr>
        <w:t>организации</w:t>
      </w:r>
      <w:r w:rsidR="00CA0240">
        <w:rPr>
          <w:rFonts w:ascii="Times New Roman" w:eastAsia="SimSun" w:hAnsi="Times New Roman" w:cs="Times New Roman"/>
          <w:iCs/>
          <w:color w:val="auto"/>
        </w:rPr>
        <w:t xml:space="preserve"> (</w:t>
      </w:r>
      <w:r w:rsidR="00CA0240">
        <w:rPr>
          <w:rFonts w:ascii="Times New Roman" w:eastAsia="SimSun" w:hAnsi="Times New Roman" w:cs="Times New Roman"/>
          <w:iCs/>
          <w:color w:val="auto"/>
          <w:lang w:val="en-US"/>
        </w:rPr>
        <w:t>community</w:t>
      </w:r>
      <w:r w:rsidR="00CA0240" w:rsidRPr="00CA0240">
        <w:rPr>
          <w:rFonts w:ascii="Times New Roman" w:eastAsia="SimSun" w:hAnsi="Times New Roman" w:cs="Times New Roman"/>
          <w:iCs/>
          <w:color w:val="auto"/>
        </w:rPr>
        <w:t>-</w:t>
      </w:r>
      <w:r w:rsidR="00CA0240">
        <w:rPr>
          <w:rFonts w:ascii="Times New Roman" w:eastAsia="SimSun" w:hAnsi="Times New Roman" w:cs="Times New Roman"/>
          <w:iCs/>
          <w:color w:val="auto"/>
          <w:lang w:val="en-US"/>
        </w:rPr>
        <w:t>led</w:t>
      </w:r>
      <w:r w:rsidR="00CA0240" w:rsidRPr="00CA0240">
        <w:rPr>
          <w:rFonts w:ascii="Times New Roman" w:eastAsia="SimSun" w:hAnsi="Times New Roman" w:cs="Times New Roman"/>
          <w:iCs/>
          <w:color w:val="auto"/>
        </w:rPr>
        <w:t xml:space="preserve"> </w:t>
      </w:r>
      <w:r w:rsidR="00CA0240">
        <w:rPr>
          <w:rFonts w:ascii="Times New Roman" w:eastAsia="SimSun" w:hAnsi="Times New Roman" w:cs="Times New Roman"/>
          <w:iCs/>
          <w:color w:val="auto"/>
          <w:lang w:val="en-US"/>
        </w:rPr>
        <w:t>organization</w:t>
      </w:r>
      <w:r w:rsidR="00CA0240">
        <w:rPr>
          <w:rFonts w:ascii="Times New Roman" w:eastAsia="SimSun" w:hAnsi="Times New Roman" w:cs="Times New Roman"/>
          <w:iCs/>
          <w:color w:val="auto"/>
        </w:rPr>
        <w:t>)</w:t>
      </w:r>
      <w:r w:rsidRPr="00A24088">
        <w:rPr>
          <w:rFonts w:ascii="Times New Roman" w:eastAsia="SimSun" w:hAnsi="Times New Roman" w:cs="Times New Roman"/>
          <w:iCs/>
          <w:color w:val="auto"/>
        </w:rPr>
        <w:t xml:space="preserve">, юридического лица, позволяющего отправлять запрос на получение информации в государственные органы для тех стран, для которых </w:t>
      </w:r>
      <w:proofErr w:type="spellStart"/>
      <w:r w:rsidRPr="00A24088">
        <w:rPr>
          <w:rFonts w:ascii="Times New Roman" w:eastAsia="SimSun" w:hAnsi="Times New Roman" w:cs="Times New Roman"/>
          <w:iCs/>
          <w:color w:val="auto"/>
        </w:rPr>
        <w:t>релевантно</w:t>
      </w:r>
      <w:proofErr w:type="spellEnd"/>
      <w:r w:rsidRPr="00A24088">
        <w:rPr>
          <w:rFonts w:ascii="Times New Roman" w:eastAsia="SimSun" w:hAnsi="Times New Roman" w:cs="Times New Roman"/>
          <w:iCs/>
          <w:color w:val="auto"/>
        </w:rPr>
        <w:t xml:space="preserve"> это требование. </w:t>
      </w:r>
    </w:p>
    <w:p w14:paraId="5808B7A9" w14:textId="77777777" w:rsidR="008B187C" w:rsidRPr="00A24088" w:rsidRDefault="008B187C" w:rsidP="0090764B">
      <w:pPr>
        <w:pStyle w:val="5"/>
        <w:numPr>
          <w:ilvl w:val="0"/>
          <w:numId w:val="28"/>
        </w:numPr>
        <w:tabs>
          <w:tab w:val="left" w:pos="426"/>
        </w:tabs>
        <w:spacing w:before="0"/>
        <w:ind w:left="142" w:hanging="276"/>
        <w:rPr>
          <w:rFonts w:ascii="Times New Roman" w:eastAsia="SimSun" w:hAnsi="Times New Roman" w:cs="Times New Roman"/>
          <w:iCs/>
          <w:color w:val="auto"/>
        </w:rPr>
      </w:pPr>
      <w:r w:rsidRPr="00A24088">
        <w:rPr>
          <w:rFonts w:ascii="Times New Roman" w:hAnsi="Times New Roman" w:cs="Times New Roman"/>
          <w:iCs/>
          <w:color w:val="auto"/>
        </w:rPr>
        <w:t>Опыт написания отчётов, аналитических записок, сбора и систематизации статистической количественной и качественной информации, а также составления обзоров на основании результатов такого сбора и систематизации.</w:t>
      </w:r>
    </w:p>
    <w:p w14:paraId="617AAA68" w14:textId="77777777" w:rsidR="008B187C" w:rsidRPr="00A24088" w:rsidRDefault="008B187C" w:rsidP="0090764B">
      <w:pPr>
        <w:pStyle w:val="5"/>
        <w:numPr>
          <w:ilvl w:val="0"/>
          <w:numId w:val="28"/>
        </w:numPr>
        <w:tabs>
          <w:tab w:val="left" w:pos="426"/>
        </w:tabs>
        <w:spacing w:before="0"/>
        <w:ind w:left="142" w:hanging="276"/>
        <w:rPr>
          <w:rFonts w:ascii="Times New Roman" w:eastAsia="SimSun" w:hAnsi="Times New Roman" w:cs="Times New Roman"/>
          <w:iCs/>
          <w:color w:val="auto"/>
        </w:rPr>
      </w:pPr>
      <w:r w:rsidRPr="00A24088">
        <w:rPr>
          <w:rFonts w:ascii="Times New Roman" w:eastAsia="SimSun" w:hAnsi="Times New Roman" w:cs="Times New Roman"/>
          <w:iCs/>
          <w:color w:val="auto"/>
        </w:rPr>
        <w:t xml:space="preserve">Свободное владение русским и национальным языком. </w:t>
      </w:r>
    </w:p>
    <w:p w14:paraId="39E833B8" w14:textId="77777777" w:rsidR="008B187C" w:rsidRPr="00A24088" w:rsidRDefault="008B187C" w:rsidP="0090764B">
      <w:pPr>
        <w:pStyle w:val="5"/>
        <w:numPr>
          <w:ilvl w:val="0"/>
          <w:numId w:val="28"/>
        </w:numPr>
        <w:tabs>
          <w:tab w:val="left" w:pos="426"/>
        </w:tabs>
        <w:spacing w:before="0"/>
        <w:ind w:left="142" w:hanging="276"/>
        <w:rPr>
          <w:rFonts w:ascii="Times New Roman" w:eastAsia="SimSun" w:hAnsi="Times New Roman" w:cs="Times New Roman"/>
          <w:iCs/>
          <w:color w:val="auto"/>
        </w:rPr>
      </w:pPr>
      <w:r w:rsidRPr="00A24088">
        <w:rPr>
          <w:rFonts w:ascii="Times New Roman" w:eastAsia="SimSun" w:hAnsi="Times New Roman" w:cs="Times New Roman"/>
          <w:iCs/>
          <w:color w:val="auto"/>
        </w:rPr>
        <w:t xml:space="preserve">Владение операционными программами пакета MS </w:t>
      </w:r>
      <w:proofErr w:type="spellStart"/>
      <w:r w:rsidRPr="00A24088">
        <w:rPr>
          <w:rFonts w:ascii="Times New Roman" w:eastAsia="SimSun" w:hAnsi="Times New Roman" w:cs="Times New Roman"/>
          <w:iCs/>
          <w:color w:val="auto"/>
        </w:rPr>
        <w:t>Office</w:t>
      </w:r>
      <w:proofErr w:type="spellEnd"/>
      <w:r w:rsidRPr="00A24088">
        <w:rPr>
          <w:rFonts w:ascii="Times New Roman" w:eastAsia="SimSun" w:hAnsi="Times New Roman" w:cs="Times New Roman"/>
          <w:iCs/>
          <w:color w:val="auto"/>
        </w:rPr>
        <w:t xml:space="preserve"> и инструментами </w:t>
      </w:r>
      <w:proofErr w:type="spellStart"/>
      <w:r w:rsidRPr="00A24088">
        <w:rPr>
          <w:rFonts w:ascii="Times New Roman" w:eastAsia="SimSun" w:hAnsi="Times New Roman" w:cs="Times New Roman"/>
          <w:iCs/>
          <w:color w:val="auto"/>
        </w:rPr>
        <w:t>Google</w:t>
      </w:r>
      <w:proofErr w:type="spellEnd"/>
      <w:r w:rsidRPr="00A24088">
        <w:rPr>
          <w:rFonts w:ascii="Times New Roman" w:eastAsia="SimSun" w:hAnsi="Times New Roman" w:cs="Times New Roman"/>
          <w:iCs/>
          <w:color w:val="auto"/>
        </w:rPr>
        <w:t xml:space="preserve">, </w:t>
      </w:r>
      <w:proofErr w:type="spellStart"/>
      <w:r w:rsidRPr="00A24088">
        <w:rPr>
          <w:rFonts w:ascii="Times New Roman" w:eastAsia="SimSun" w:hAnsi="Times New Roman" w:cs="Times New Roman"/>
          <w:iCs/>
          <w:color w:val="auto"/>
        </w:rPr>
        <w:t>Skype</w:t>
      </w:r>
      <w:proofErr w:type="spellEnd"/>
      <w:r w:rsidRPr="00A24088">
        <w:rPr>
          <w:rFonts w:ascii="Times New Roman" w:eastAsia="SimSun" w:hAnsi="Times New Roman" w:cs="Times New Roman"/>
          <w:iCs/>
          <w:color w:val="auto"/>
        </w:rPr>
        <w:t>.</w:t>
      </w:r>
    </w:p>
    <w:p w14:paraId="1C14EED1" w14:textId="77777777" w:rsidR="008B187C" w:rsidRPr="00A24088" w:rsidRDefault="008B187C" w:rsidP="0090764B">
      <w:pPr>
        <w:pStyle w:val="5"/>
        <w:numPr>
          <w:ilvl w:val="0"/>
          <w:numId w:val="28"/>
        </w:numPr>
        <w:tabs>
          <w:tab w:val="left" w:pos="426"/>
        </w:tabs>
        <w:spacing w:before="0"/>
        <w:ind w:left="142" w:hanging="276"/>
        <w:rPr>
          <w:rFonts w:ascii="Times New Roman" w:eastAsia="SimSun" w:hAnsi="Times New Roman" w:cs="Times New Roman"/>
          <w:iCs/>
          <w:color w:val="auto"/>
          <w:lang w:val="uk-UA"/>
        </w:rPr>
      </w:pPr>
      <w:r w:rsidRPr="00A24088">
        <w:rPr>
          <w:rFonts w:ascii="Times New Roman" w:eastAsia="SimSun" w:hAnsi="Times New Roman" w:cs="Times New Roman"/>
          <w:iCs/>
          <w:color w:val="auto"/>
        </w:rPr>
        <w:t xml:space="preserve">Способность соблюдать </w:t>
      </w:r>
      <w:proofErr w:type="spellStart"/>
      <w:r w:rsidRPr="00A24088">
        <w:rPr>
          <w:rFonts w:ascii="Times New Roman" w:eastAsia="SimSun" w:hAnsi="Times New Roman" w:cs="Times New Roman"/>
          <w:iCs/>
          <w:color w:val="auto"/>
        </w:rPr>
        <w:t>дедлайны</w:t>
      </w:r>
      <w:proofErr w:type="spellEnd"/>
      <w:r w:rsidRPr="00A24088">
        <w:rPr>
          <w:rFonts w:ascii="Times New Roman" w:eastAsia="SimSun" w:hAnsi="Times New Roman" w:cs="Times New Roman"/>
          <w:iCs/>
          <w:color w:val="auto"/>
          <w:lang w:val="uk-UA"/>
        </w:rPr>
        <w:t xml:space="preserve"> и в </w:t>
      </w:r>
      <w:proofErr w:type="spellStart"/>
      <w:r w:rsidRPr="00A24088">
        <w:rPr>
          <w:rFonts w:ascii="Times New Roman" w:eastAsia="SimSun" w:hAnsi="Times New Roman" w:cs="Times New Roman"/>
          <w:iCs/>
          <w:color w:val="auto"/>
          <w:lang w:val="uk-UA"/>
        </w:rPr>
        <w:t>точности</w:t>
      </w:r>
      <w:proofErr w:type="spellEnd"/>
      <w:r w:rsidRPr="00A24088">
        <w:rPr>
          <w:rFonts w:ascii="Times New Roman" w:eastAsia="SimSun" w:hAnsi="Times New Roman" w:cs="Times New Roman"/>
          <w:iCs/>
          <w:color w:val="auto"/>
          <w:lang w:val="uk-UA"/>
        </w:rPr>
        <w:t xml:space="preserve"> </w:t>
      </w:r>
      <w:proofErr w:type="spellStart"/>
      <w:r w:rsidRPr="00A24088">
        <w:rPr>
          <w:rFonts w:ascii="Times New Roman" w:eastAsia="SimSun" w:hAnsi="Times New Roman" w:cs="Times New Roman"/>
          <w:iCs/>
          <w:color w:val="auto"/>
          <w:lang w:val="uk-UA"/>
        </w:rPr>
        <w:t>следовать</w:t>
      </w:r>
      <w:proofErr w:type="spellEnd"/>
      <w:r w:rsidRPr="00A24088">
        <w:rPr>
          <w:rFonts w:ascii="Times New Roman" w:eastAsia="SimSun" w:hAnsi="Times New Roman" w:cs="Times New Roman"/>
          <w:iCs/>
          <w:color w:val="auto"/>
          <w:lang w:val="uk-UA"/>
        </w:rPr>
        <w:t xml:space="preserve"> </w:t>
      </w:r>
      <w:proofErr w:type="spellStart"/>
      <w:r w:rsidRPr="00A24088">
        <w:rPr>
          <w:rFonts w:ascii="Times New Roman" w:eastAsia="SimSun" w:hAnsi="Times New Roman" w:cs="Times New Roman"/>
          <w:iCs/>
          <w:color w:val="auto"/>
          <w:lang w:val="uk-UA"/>
        </w:rPr>
        <w:t>предложенной</w:t>
      </w:r>
      <w:proofErr w:type="spellEnd"/>
      <w:r w:rsidRPr="00A24088">
        <w:rPr>
          <w:rFonts w:ascii="Times New Roman" w:eastAsia="SimSun" w:hAnsi="Times New Roman" w:cs="Times New Roman"/>
          <w:iCs/>
          <w:color w:val="auto"/>
          <w:lang w:val="uk-UA"/>
        </w:rPr>
        <w:t xml:space="preserve"> </w:t>
      </w:r>
      <w:proofErr w:type="spellStart"/>
      <w:r w:rsidRPr="00A24088">
        <w:rPr>
          <w:rFonts w:ascii="Times New Roman" w:eastAsia="SimSun" w:hAnsi="Times New Roman" w:cs="Times New Roman"/>
          <w:iCs/>
          <w:color w:val="auto"/>
          <w:lang w:val="uk-UA"/>
        </w:rPr>
        <w:t>схеме</w:t>
      </w:r>
      <w:proofErr w:type="spellEnd"/>
      <w:r w:rsidRPr="00A24088">
        <w:rPr>
          <w:rFonts w:ascii="Times New Roman" w:eastAsia="SimSun" w:hAnsi="Times New Roman" w:cs="Times New Roman"/>
          <w:iCs/>
          <w:color w:val="auto"/>
          <w:lang w:val="uk-UA"/>
        </w:rPr>
        <w:t xml:space="preserve"> </w:t>
      </w:r>
      <w:proofErr w:type="spellStart"/>
      <w:r w:rsidRPr="00A24088">
        <w:rPr>
          <w:rFonts w:ascii="Times New Roman" w:eastAsia="SimSun" w:hAnsi="Times New Roman" w:cs="Times New Roman"/>
          <w:iCs/>
          <w:color w:val="auto"/>
          <w:lang w:val="uk-UA"/>
        </w:rPr>
        <w:t>работы</w:t>
      </w:r>
      <w:proofErr w:type="spellEnd"/>
      <w:r w:rsidRPr="00A24088">
        <w:rPr>
          <w:rFonts w:ascii="Times New Roman" w:eastAsia="SimSun" w:hAnsi="Times New Roman" w:cs="Times New Roman"/>
          <w:iCs/>
          <w:color w:val="auto"/>
          <w:lang w:val="uk-UA"/>
        </w:rPr>
        <w:t xml:space="preserve">. </w:t>
      </w:r>
    </w:p>
    <w:p w14:paraId="5D48B6A5" w14:textId="77777777" w:rsidR="0015498D" w:rsidRDefault="008B187C" w:rsidP="0015498D">
      <w:pPr>
        <w:pStyle w:val="5"/>
        <w:numPr>
          <w:ilvl w:val="0"/>
          <w:numId w:val="28"/>
        </w:numPr>
        <w:tabs>
          <w:tab w:val="left" w:pos="426"/>
        </w:tabs>
        <w:spacing w:before="0"/>
        <w:ind w:left="142" w:hanging="276"/>
        <w:rPr>
          <w:rFonts w:ascii="Times New Roman" w:eastAsia="SimSun" w:hAnsi="Times New Roman" w:cs="Times New Roman"/>
          <w:iCs/>
          <w:color w:val="auto"/>
          <w:lang w:val="uk-UA"/>
        </w:rPr>
      </w:pPr>
      <w:proofErr w:type="spellStart"/>
      <w:r w:rsidRPr="00A24088">
        <w:rPr>
          <w:rFonts w:ascii="Times New Roman" w:eastAsia="SimSun" w:hAnsi="Times New Roman" w:cs="Times New Roman"/>
          <w:iCs/>
          <w:color w:val="auto"/>
          <w:lang w:val="uk-UA"/>
        </w:rPr>
        <w:t>Наличие</w:t>
      </w:r>
      <w:proofErr w:type="spellEnd"/>
      <w:r w:rsidRPr="00A24088">
        <w:rPr>
          <w:rFonts w:ascii="Times New Roman" w:eastAsia="SimSun" w:hAnsi="Times New Roman" w:cs="Times New Roman"/>
          <w:iCs/>
          <w:color w:val="auto"/>
          <w:lang w:val="uk-UA"/>
        </w:rPr>
        <w:t xml:space="preserve"> </w:t>
      </w:r>
      <w:proofErr w:type="spellStart"/>
      <w:r w:rsidR="00CA0240">
        <w:rPr>
          <w:rFonts w:ascii="Times New Roman" w:eastAsia="SimSun" w:hAnsi="Times New Roman" w:cs="Times New Roman"/>
          <w:iCs/>
          <w:color w:val="auto"/>
          <w:lang w:val="uk-UA"/>
        </w:rPr>
        <w:t>банковского</w:t>
      </w:r>
      <w:proofErr w:type="spellEnd"/>
      <w:r w:rsidR="00CA0240">
        <w:rPr>
          <w:rFonts w:ascii="Times New Roman" w:eastAsia="SimSun" w:hAnsi="Times New Roman" w:cs="Times New Roman"/>
          <w:iCs/>
          <w:color w:val="auto"/>
          <w:lang w:val="uk-UA"/>
        </w:rPr>
        <w:t xml:space="preserve"> </w:t>
      </w:r>
      <w:proofErr w:type="spellStart"/>
      <w:r w:rsidR="00CA0240">
        <w:rPr>
          <w:rFonts w:ascii="Times New Roman" w:eastAsia="SimSun" w:hAnsi="Times New Roman" w:cs="Times New Roman"/>
          <w:iCs/>
          <w:color w:val="auto"/>
          <w:lang w:val="uk-UA"/>
        </w:rPr>
        <w:t>счета</w:t>
      </w:r>
      <w:proofErr w:type="spellEnd"/>
      <w:r w:rsidR="00CA0240">
        <w:rPr>
          <w:rFonts w:ascii="Times New Roman" w:eastAsia="SimSun" w:hAnsi="Times New Roman" w:cs="Times New Roman"/>
          <w:iCs/>
          <w:color w:val="auto"/>
          <w:lang w:val="uk-UA"/>
        </w:rPr>
        <w:t xml:space="preserve"> в </w:t>
      </w:r>
      <w:proofErr w:type="spellStart"/>
      <w:r w:rsidR="00CA0240">
        <w:rPr>
          <w:rFonts w:ascii="Times New Roman" w:eastAsia="SimSun" w:hAnsi="Times New Roman" w:cs="Times New Roman"/>
          <w:iCs/>
          <w:color w:val="auto"/>
          <w:lang w:val="uk-UA"/>
        </w:rPr>
        <w:t>евровалюте</w:t>
      </w:r>
      <w:proofErr w:type="spellEnd"/>
      <w:r w:rsidR="00CA0240">
        <w:rPr>
          <w:rFonts w:ascii="Times New Roman" w:eastAsia="SimSun" w:hAnsi="Times New Roman" w:cs="Times New Roman"/>
          <w:iCs/>
          <w:color w:val="auto"/>
          <w:lang w:val="uk-UA"/>
        </w:rPr>
        <w:t>.</w:t>
      </w:r>
      <w:r w:rsidR="0015498D">
        <w:rPr>
          <w:rFonts w:ascii="Times New Roman" w:eastAsia="SimSun" w:hAnsi="Times New Roman" w:cs="Times New Roman"/>
          <w:iCs/>
          <w:color w:val="auto"/>
          <w:lang w:val="uk-UA"/>
        </w:rPr>
        <w:t xml:space="preserve"> </w:t>
      </w:r>
    </w:p>
    <w:p w14:paraId="6BA8D373" w14:textId="7FC5B398" w:rsidR="0015498D" w:rsidRDefault="0015498D" w:rsidP="0015498D">
      <w:pPr>
        <w:pStyle w:val="5"/>
        <w:numPr>
          <w:ilvl w:val="0"/>
          <w:numId w:val="28"/>
        </w:numPr>
        <w:tabs>
          <w:tab w:val="left" w:pos="426"/>
        </w:tabs>
        <w:spacing w:before="0"/>
        <w:ind w:left="142" w:hanging="276"/>
        <w:rPr>
          <w:rFonts w:ascii="Times New Roman" w:eastAsia="SimSun" w:hAnsi="Times New Roman" w:cs="Times New Roman"/>
          <w:iCs/>
          <w:color w:val="auto"/>
          <w:lang w:val="uk-UA"/>
        </w:rPr>
      </w:pPr>
      <w:proofErr w:type="spellStart"/>
      <w:r>
        <w:rPr>
          <w:rFonts w:ascii="Times New Roman" w:eastAsia="SimSun" w:hAnsi="Times New Roman" w:cs="Times New Roman"/>
          <w:iCs/>
          <w:color w:val="auto"/>
          <w:lang w:val="uk-UA"/>
        </w:rPr>
        <w:t>Принадлежность</w:t>
      </w:r>
      <w:proofErr w:type="spellEnd"/>
      <w:r>
        <w:rPr>
          <w:rFonts w:ascii="Times New Roman" w:eastAsia="SimSun" w:hAnsi="Times New Roman" w:cs="Times New Roman"/>
          <w:iCs/>
          <w:color w:val="auto"/>
          <w:lang w:val="uk-UA"/>
        </w:rPr>
        <w:t xml:space="preserve"> к </w:t>
      </w:r>
      <w:proofErr w:type="spellStart"/>
      <w:r>
        <w:rPr>
          <w:rFonts w:ascii="Times New Roman" w:eastAsia="SimSun" w:hAnsi="Times New Roman" w:cs="Times New Roman"/>
          <w:iCs/>
          <w:color w:val="auto"/>
          <w:lang w:val="uk-UA"/>
        </w:rPr>
        <w:t>сообществу</w:t>
      </w:r>
      <w:proofErr w:type="spellEnd"/>
      <w:r>
        <w:rPr>
          <w:rFonts w:ascii="Times New Roman" w:eastAsia="SimSun" w:hAnsi="Times New Roman" w:cs="Times New Roman"/>
          <w:iCs/>
          <w:color w:val="auto"/>
          <w:lang w:val="uk-UA"/>
        </w:rPr>
        <w:t xml:space="preserve">. </w:t>
      </w:r>
    </w:p>
    <w:p w14:paraId="43AA8539" w14:textId="77777777" w:rsidR="0015498D" w:rsidRPr="0015498D" w:rsidRDefault="0015498D" w:rsidP="0015498D">
      <w:pPr>
        <w:rPr>
          <w:lang w:val="uk-UA"/>
        </w:rPr>
      </w:pPr>
    </w:p>
    <w:p w14:paraId="506B0C89" w14:textId="0DA60D41" w:rsidR="008B187C" w:rsidRDefault="008B187C" w:rsidP="008B187C">
      <w:pPr>
        <w:pStyle w:val="5"/>
        <w:numPr>
          <w:ilvl w:val="0"/>
          <w:numId w:val="25"/>
        </w:numPr>
        <w:tabs>
          <w:tab w:val="left" w:pos="284"/>
        </w:tabs>
        <w:spacing w:before="120"/>
        <w:rPr>
          <w:rFonts w:ascii="Times New Roman" w:eastAsia="Cambria" w:hAnsi="Times New Roman" w:cs="Times New Roman"/>
          <w:b/>
          <w:i/>
          <w:caps/>
          <w:color w:val="auto"/>
          <w:lang w:val="uk-UA"/>
        </w:rPr>
      </w:pPr>
      <w:r w:rsidRPr="00A24088">
        <w:rPr>
          <w:rFonts w:ascii="Times New Roman" w:eastAsia="Cambria" w:hAnsi="Times New Roman" w:cs="Times New Roman"/>
          <w:b/>
          <w:i/>
          <w:caps/>
          <w:color w:val="auto"/>
        </w:rPr>
        <w:t>ПЕРЕЧЕНЬ ДОКУМЕНТОВ ДЛЯ ПОДАЧИ на конкурс</w:t>
      </w:r>
    </w:p>
    <w:p w14:paraId="0A1A2566" w14:textId="77777777" w:rsidR="009854C5" w:rsidRPr="009854C5" w:rsidRDefault="009854C5" w:rsidP="009854C5">
      <w:pPr>
        <w:rPr>
          <w:lang w:val="uk-UA"/>
        </w:rPr>
      </w:pPr>
    </w:p>
    <w:p w14:paraId="35CCC254" w14:textId="77777777" w:rsidR="008B187C" w:rsidRPr="00A24088" w:rsidRDefault="008B187C" w:rsidP="008B187C">
      <w:pPr>
        <w:pStyle w:val="afc"/>
        <w:rPr>
          <w:rFonts w:ascii="Times New Roman" w:eastAsia="SimSun" w:hAnsi="Times New Roman" w:cs="Times New Roman"/>
          <w:iCs/>
          <w:sz w:val="24"/>
          <w:szCs w:val="24"/>
          <w:lang w:val="ru-RU" w:eastAsia="zh-CN"/>
        </w:rPr>
      </w:pPr>
      <w:r w:rsidRPr="00A24088">
        <w:rPr>
          <w:rFonts w:ascii="Times New Roman" w:eastAsia="SimSun" w:hAnsi="Times New Roman" w:cs="Times New Roman"/>
          <w:iCs/>
          <w:sz w:val="24"/>
          <w:szCs w:val="24"/>
          <w:lang w:val="ru-RU" w:eastAsia="zh-CN"/>
        </w:rPr>
        <w:t>Кандидаты должны подать следующие документы:</w:t>
      </w:r>
    </w:p>
    <w:p w14:paraId="28197ADF" w14:textId="35DD0B96" w:rsidR="009854C5" w:rsidRPr="00A24088" w:rsidRDefault="008B187C" w:rsidP="0090764B">
      <w:pPr>
        <w:pStyle w:val="afc"/>
        <w:tabs>
          <w:tab w:val="left" w:pos="284"/>
        </w:tabs>
        <w:jc w:val="both"/>
        <w:rPr>
          <w:rFonts w:ascii="Times New Roman" w:eastAsia="SimSun" w:hAnsi="Times New Roman" w:cs="Times New Roman"/>
          <w:iCs/>
          <w:sz w:val="24"/>
          <w:szCs w:val="24"/>
          <w:lang w:val="ru-RU" w:eastAsia="zh-CN"/>
        </w:rPr>
      </w:pPr>
      <w:r w:rsidRPr="00A24088">
        <w:rPr>
          <w:rFonts w:ascii="Times New Roman" w:eastAsia="SimSun" w:hAnsi="Times New Roman" w:cs="Times New Roman"/>
          <w:iCs/>
          <w:sz w:val="24"/>
          <w:szCs w:val="24"/>
          <w:lang w:val="ru-RU" w:eastAsia="zh-CN"/>
        </w:rPr>
        <w:t>1.</w:t>
      </w:r>
      <w:r w:rsidRPr="00A24088">
        <w:rPr>
          <w:rFonts w:ascii="Times New Roman" w:eastAsia="SimSun" w:hAnsi="Times New Roman" w:cs="Times New Roman"/>
          <w:iCs/>
          <w:sz w:val="24"/>
          <w:szCs w:val="24"/>
          <w:lang w:val="ru-RU" w:eastAsia="zh-CN"/>
        </w:rPr>
        <w:tab/>
        <w:t>Письмо о заинтересованности (мотивационное письмо), с объяснением, почему заявитель считает себя наиболее подходящим для этой работы.</w:t>
      </w:r>
    </w:p>
    <w:p w14:paraId="6249A778" w14:textId="77777777" w:rsidR="008B187C" w:rsidRPr="00A24088" w:rsidRDefault="008B187C" w:rsidP="0090764B">
      <w:pPr>
        <w:pStyle w:val="afc"/>
        <w:tabs>
          <w:tab w:val="left" w:pos="284"/>
        </w:tabs>
        <w:jc w:val="both"/>
        <w:rPr>
          <w:rFonts w:ascii="Times New Roman" w:eastAsia="SimSun" w:hAnsi="Times New Roman" w:cs="Times New Roman"/>
          <w:iCs/>
          <w:sz w:val="24"/>
          <w:szCs w:val="24"/>
          <w:lang w:val="ru-RU" w:eastAsia="zh-CN"/>
        </w:rPr>
      </w:pPr>
      <w:r w:rsidRPr="00A24088">
        <w:rPr>
          <w:rFonts w:ascii="Times New Roman" w:eastAsia="SimSun" w:hAnsi="Times New Roman" w:cs="Times New Roman"/>
          <w:iCs/>
          <w:sz w:val="24"/>
          <w:szCs w:val="24"/>
          <w:lang w:val="ru-RU" w:eastAsia="zh-CN"/>
        </w:rPr>
        <w:lastRenderedPageBreak/>
        <w:t>2.</w:t>
      </w:r>
      <w:r w:rsidRPr="00A24088">
        <w:rPr>
          <w:rFonts w:ascii="Times New Roman" w:eastAsia="SimSun" w:hAnsi="Times New Roman" w:cs="Times New Roman"/>
          <w:iCs/>
          <w:sz w:val="24"/>
          <w:szCs w:val="24"/>
          <w:lang w:val="ru-RU" w:eastAsia="zh-CN"/>
        </w:rPr>
        <w:tab/>
        <w:t>Резюме, содержащее информацию о предыдущем опыте, в том числе опыте работы в подобных проектах/заданиях, с указанием контактных данных соискателя.</w:t>
      </w:r>
    </w:p>
    <w:p w14:paraId="3EAA8C6C" w14:textId="77777777" w:rsidR="008B187C" w:rsidRPr="00A24088" w:rsidRDefault="008B187C" w:rsidP="0090764B">
      <w:pPr>
        <w:pStyle w:val="afc"/>
        <w:tabs>
          <w:tab w:val="left" w:pos="284"/>
        </w:tabs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A24088">
        <w:rPr>
          <w:rFonts w:ascii="Times New Roman" w:eastAsia="SimSun" w:hAnsi="Times New Roman" w:cs="Times New Roman"/>
          <w:iCs/>
          <w:sz w:val="24"/>
          <w:szCs w:val="24"/>
          <w:lang w:val="ru-RU" w:eastAsia="zh-CN"/>
        </w:rPr>
        <w:t>3.</w:t>
      </w:r>
      <w:r w:rsidRPr="00A24088">
        <w:rPr>
          <w:rFonts w:ascii="Times New Roman" w:hAnsi="Times New Roman" w:cs="Times New Roman"/>
          <w:iCs/>
          <w:sz w:val="24"/>
          <w:szCs w:val="24"/>
        </w:rPr>
        <w:tab/>
      </w:r>
      <w:r w:rsidRPr="0013476E">
        <w:rPr>
          <w:rFonts w:ascii="Times New Roman" w:hAnsi="Times New Roman" w:cs="Times New Roman"/>
          <w:iCs/>
          <w:sz w:val="24"/>
          <w:szCs w:val="24"/>
          <w:lang w:val="ru-RU"/>
        </w:rPr>
        <w:t>Документы</w:t>
      </w:r>
      <w:r w:rsidRPr="00A24088">
        <w:rPr>
          <w:rFonts w:ascii="Times New Roman" w:hAnsi="Times New Roman" w:cs="Times New Roman"/>
          <w:iCs/>
          <w:sz w:val="24"/>
          <w:szCs w:val="24"/>
          <w:lang w:val="ru-RU"/>
        </w:rPr>
        <w:t>, удостоверяющие личность соискателя: отсканированные копии соответствующих страниц паспорта.</w:t>
      </w:r>
      <w:r w:rsidRPr="00A2408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FD9DF4E" w14:textId="77777777" w:rsidR="008B187C" w:rsidRDefault="008B187C" w:rsidP="0090764B">
      <w:pPr>
        <w:pStyle w:val="afc"/>
        <w:tabs>
          <w:tab w:val="left" w:pos="284"/>
        </w:tabs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A24088">
        <w:rPr>
          <w:rFonts w:ascii="Times New Roman" w:hAnsi="Times New Roman" w:cs="Times New Roman"/>
          <w:iCs/>
          <w:sz w:val="24"/>
          <w:szCs w:val="24"/>
          <w:lang w:val="ru-RU"/>
        </w:rPr>
        <w:t>4.</w:t>
      </w:r>
      <w:r w:rsidRPr="00A24088">
        <w:rPr>
          <w:rFonts w:ascii="Times New Roman" w:hAnsi="Times New Roman" w:cs="Times New Roman"/>
          <w:iCs/>
          <w:sz w:val="24"/>
          <w:szCs w:val="24"/>
          <w:lang w:val="ru-RU"/>
        </w:rPr>
        <w:tab/>
        <w:t xml:space="preserve">Справка из банка о наличии счета в евровалюте на имя соискателя. </w:t>
      </w:r>
    </w:p>
    <w:p w14:paraId="54588588" w14:textId="763CFE7F" w:rsidR="008B187C" w:rsidRDefault="0015498D" w:rsidP="0015498D">
      <w:pPr>
        <w:pStyle w:val="afc"/>
        <w:tabs>
          <w:tab w:val="left" w:pos="284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5. </w:t>
      </w:r>
      <w:r w:rsidRPr="0015498D">
        <w:rPr>
          <w:rFonts w:ascii="Times New Roman" w:hAnsi="Times New Roman" w:cs="Times New Roman"/>
          <w:lang w:val="ru-RU"/>
        </w:rPr>
        <w:t>Рекомендательное письмо, подтверждающее, что соискатель является представителем данной организации</w:t>
      </w:r>
    </w:p>
    <w:p w14:paraId="7C1247F0" w14:textId="5A8DEDEB" w:rsidR="009854C5" w:rsidRPr="0015498D" w:rsidRDefault="009854C5" w:rsidP="0015498D">
      <w:pPr>
        <w:pStyle w:val="afc"/>
        <w:tabs>
          <w:tab w:val="left" w:pos="284"/>
        </w:tabs>
        <w:jc w:val="both"/>
        <w:rPr>
          <w:rFonts w:ascii="Times New Roman" w:hAnsi="Times New Roman" w:cs="Times New Roman"/>
          <w:iCs/>
          <w:sz w:val="24"/>
          <w:szCs w:val="24"/>
          <w:highlight w:val="lightGray"/>
          <w:lang w:val="ru-RU"/>
        </w:rPr>
      </w:pPr>
      <w:r>
        <w:rPr>
          <w:rFonts w:ascii="Times New Roman" w:hAnsi="Times New Roman" w:cs="Times New Roman"/>
          <w:lang w:val="ru-RU"/>
        </w:rPr>
        <w:t>6.</w:t>
      </w:r>
      <w:r w:rsidR="001D607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Таблица исполнителя работ (прилагается у конкурсной документации).</w:t>
      </w:r>
    </w:p>
    <w:p w14:paraId="63079635" w14:textId="77777777" w:rsidR="008B187C" w:rsidRPr="00A24088" w:rsidRDefault="008B187C" w:rsidP="008B187C">
      <w:pPr>
        <w:pStyle w:val="5"/>
        <w:numPr>
          <w:ilvl w:val="0"/>
          <w:numId w:val="25"/>
        </w:numPr>
        <w:tabs>
          <w:tab w:val="left" w:pos="284"/>
        </w:tabs>
        <w:spacing w:before="120"/>
        <w:rPr>
          <w:rFonts w:ascii="Times New Roman" w:eastAsia="SimSun" w:hAnsi="Times New Roman" w:cs="Times New Roman"/>
          <w:b/>
          <w:i/>
          <w:iCs/>
          <w:color w:val="auto"/>
        </w:rPr>
      </w:pPr>
      <w:r w:rsidRPr="00A24088">
        <w:rPr>
          <w:rFonts w:ascii="Times New Roman" w:eastAsia="SimSun" w:hAnsi="Times New Roman" w:cs="Times New Roman"/>
          <w:b/>
          <w:i/>
          <w:iCs/>
          <w:color w:val="auto"/>
        </w:rPr>
        <w:t>УПРАВЛЕНИЕ ПРОЦЕССОМ ВЫПОЛНЕНИЯ ЗАДАНИЯ</w:t>
      </w:r>
    </w:p>
    <w:p w14:paraId="27FD62B6" w14:textId="52CFE281" w:rsidR="008B187C" w:rsidRPr="00A24088" w:rsidRDefault="008B187C" w:rsidP="008B187C">
      <w:pPr>
        <w:pStyle w:val="afc"/>
        <w:spacing w:before="120"/>
        <w:jc w:val="both"/>
        <w:rPr>
          <w:rFonts w:ascii="Times New Roman" w:eastAsia="SimSun" w:hAnsi="Times New Roman" w:cs="Times New Roman"/>
          <w:iCs/>
          <w:sz w:val="24"/>
          <w:szCs w:val="24"/>
          <w:lang w:val="ru-RU" w:eastAsia="zh-CN"/>
        </w:rPr>
      </w:pPr>
      <w:r w:rsidRPr="00A24088">
        <w:rPr>
          <w:rFonts w:ascii="Times New Roman" w:eastAsia="SimSun" w:hAnsi="Times New Roman" w:cs="Times New Roman"/>
          <w:iCs/>
          <w:sz w:val="24"/>
          <w:szCs w:val="24"/>
          <w:lang w:val="ru-RU" w:eastAsia="zh-CN"/>
        </w:rPr>
        <w:t xml:space="preserve">Деятельность согласно </w:t>
      </w:r>
      <w:r w:rsidR="0090764B" w:rsidRPr="00A24088">
        <w:rPr>
          <w:rFonts w:ascii="Times New Roman" w:eastAsia="SimSun" w:hAnsi="Times New Roman" w:cs="Times New Roman"/>
          <w:iCs/>
          <w:sz w:val="24"/>
          <w:szCs w:val="24"/>
          <w:lang w:val="ru-RU" w:eastAsia="zh-CN"/>
        </w:rPr>
        <w:t>данному техническому заданию,</w:t>
      </w:r>
      <w:r w:rsidRPr="00A24088">
        <w:rPr>
          <w:rFonts w:ascii="Times New Roman" w:eastAsia="SimSun" w:hAnsi="Times New Roman" w:cs="Times New Roman"/>
          <w:iCs/>
          <w:sz w:val="24"/>
          <w:szCs w:val="24"/>
          <w:lang w:val="ru-RU" w:eastAsia="zh-CN"/>
        </w:rPr>
        <w:t xml:space="preserve"> будет проводиться в сотрудничестве со старшим специалистом по </w:t>
      </w:r>
      <w:proofErr w:type="spellStart"/>
      <w:r w:rsidRPr="00A24088">
        <w:rPr>
          <w:rFonts w:ascii="Times New Roman" w:eastAsia="SimSun" w:hAnsi="Times New Roman" w:cs="Times New Roman"/>
          <w:iCs/>
          <w:sz w:val="24"/>
          <w:szCs w:val="24"/>
          <w:lang w:val="ru-RU" w:eastAsia="zh-CN"/>
        </w:rPr>
        <w:t>адвокации</w:t>
      </w:r>
      <w:proofErr w:type="spellEnd"/>
      <w:r w:rsidRPr="00A24088">
        <w:rPr>
          <w:rFonts w:ascii="Times New Roman" w:eastAsia="SimSun" w:hAnsi="Times New Roman" w:cs="Times New Roman"/>
          <w:iCs/>
          <w:sz w:val="24"/>
          <w:szCs w:val="24"/>
          <w:lang w:val="ru-RU" w:eastAsia="zh-CN"/>
        </w:rPr>
        <w:t xml:space="preserve"> ВЦО ЛЖВ.</w:t>
      </w:r>
    </w:p>
    <w:p w14:paraId="7E2AEF35" w14:textId="77777777" w:rsidR="008B187C" w:rsidRPr="00A24088" w:rsidRDefault="008B187C" w:rsidP="008B187C">
      <w:pPr>
        <w:pStyle w:val="afc"/>
        <w:spacing w:before="120"/>
        <w:jc w:val="both"/>
        <w:rPr>
          <w:rFonts w:ascii="Times New Roman" w:eastAsia="SimSun" w:hAnsi="Times New Roman" w:cs="Times New Roman"/>
          <w:iCs/>
          <w:sz w:val="24"/>
          <w:szCs w:val="24"/>
          <w:lang w:val="ru-RU" w:eastAsia="zh-CN"/>
        </w:rPr>
      </w:pPr>
    </w:p>
    <w:p w14:paraId="6D76DBCC" w14:textId="30FE2B70" w:rsidR="008B187C" w:rsidRPr="00A24088" w:rsidRDefault="008B187C" w:rsidP="008B187C">
      <w:pPr>
        <w:pStyle w:val="afc"/>
        <w:numPr>
          <w:ilvl w:val="0"/>
          <w:numId w:val="25"/>
        </w:numPr>
        <w:spacing w:before="120"/>
        <w:jc w:val="both"/>
        <w:rPr>
          <w:rFonts w:ascii="Times New Roman" w:eastAsia="SimSun" w:hAnsi="Times New Roman" w:cs="Times New Roman"/>
          <w:iCs/>
          <w:sz w:val="24"/>
          <w:szCs w:val="24"/>
          <w:lang w:val="ru-RU" w:eastAsia="zh-CN"/>
        </w:rPr>
      </w:pPr>
      <w:r w:rsidRPr="00A24088">
        <w:rPr>
          <w:rFonts w:ascii="Times New Roman" w:eastAsia="Cambria" w:hAnsi="Times New Roman" w:cs="Times New Roman"/>
          <w:b/>
          <w:i/>
          <w:caps/>
        </w:rPr>
        <w:t>критерии ОЦЕНКИ и ВЫБОР КОНСУЛЬТАНТА</w:t>
      </w:r>
      <w:r w:rsidRPr="00A24088">
        <w:rPr>
          <w:rFonts w:ascii="Times New Roman" w:hAnsi="Times New Roman" w:cs="Times New Roman"/>
          <w:iCs/>
        </w:rPr>
        <w:t xml:space="preserve"> </w:t>
      </w:r>
    </w:p>
    <w:p w14:paraId="03DB0B36" w14:textId="77777777" w:rsidR="008B187C" w:rsidRPr="00A24088" w:rsidRDefault="008B187C" w:rsidP="008B187C">
      <w:pPr>
        <w:spacing w:after="0"/>
        <w:rPr>
          <w:iCs/>
        </w:rPr>
      </w:pPr>
      <w:r w:rsidRPr="00A24088">
        <w:rPr>
          <w:iCs/>
        </w:rPr>
        <w:t xml:space="preserve">Выбор консультанта осуществляется в соответствии с положениями ВЦО ЛЖВ, согласно Руководству по проведению закупок товаров, работ услуг по методу открытого конкурса. </w:t>
      </w:r>
    </w:p>
    <w:p w14:paraId="0549D1E4" w14:textId="77777777" w:rsidR="008B187C" w:rsidRPr="00A24088" w:rsidRDefault="008B187C" w:rsidP="008B187C">
      <w:pPr>
        <w:spacing w:after="0"/>
        <w:rPr>
          <w:iCs/>
        </w:rPr>
      </w:pPr>
      <w:r w:rsidRPr="00A24088">
        <w:t xml:space="preserve">Конкурсное предложение оценивается по критериям соответствие требованиям конкурсной документации и квалификационным требованиям (в соответствии с разделом №3 </w:t>
      </w:r>
      <w:proofErr w:type="gramStart"/>
      <w:r w:rsidRPr="00A24088">
        <w:t>данного</w:t>
      </w:r>
      <w:proofErr w:type="gramEnd"/>
      <w:r w:rsidRPr="00A24088">
        <w:t xml:space="preserve"> ТЗ):</w:t>
      </w:r>
    </w:p>
    <w:p w14:paraId="7C05BEF0" w14:textId="77777777" w:rsidR="008B187C" w:rsidRPr="00A24088" w:rsidRDefault="008B187C" w:rsidP="008B187C">
      <w:pPr>
        <w:ind w:left="284"/>
      </w:pPr>
      <w:r w:rsidRPr="00A24088">
        <w:t xml:space="preserve">1.1. Практический опыт работы в соответствующей сфере (организация сообщества ЛЖВ или </w:t>
      </w:r>
      <w:proofErr w:type="gramStart"/>
      <w:r w:rsidRPr="00A24088">
        <w:t>ВИЧ-сервисная</w:t>
      </w:r>
      <w:proofErr w:type="gramEnd"/>
      <w:r w:rsidRPr="00A24088">
        <w:t xml:space="preserve"> организация) – три года- 10 баллов, менее трех лет – 5 баллов.</w:t>
      </w:r>
    </w:p>
    <w:p w14:paraId="037AF65A" w14:textId="77777777" w:rsidR="008B187C" w:rsidRPr="00A24088" w:rsidRDefault="008B187C" w:rsidP="008B187C">
      <w:pPr>
        <w:ind w:left="284"/>
      </w:pPr>
      <w:r w:rsidRPr="00A24088">
        <w:t>1.2. Доказанный опыт подготовки оценок, аналитических отчетов, программных документов и аналогичных документов – 10 баллов</w:t>
      </w:r>
      <w:proofErr w:type="gramStart"/>
      <w:r w:rsidRPr="00A24088">
        <w:t>.</w:t>
      </w:r>
      <w:proofErr w:type="gramEnd"/>
      <w:r w:rsidRPr="00A24088">
        <w:t xml:space="preserve"> (</w:t>
      </w:r>
      <w:proofErr w:type="gramStart"/>
      <w:r w:rsidRPr="00A24088">
        <w:t>д</w:t>
      </w:r>
      <w:proofErr w:type="gramEnd"/>
      <w:r w:rsidRPr="00A24088">
        <w:t>о трех отчетов – 5 баллов, 5-7 отчетов – 7 баллов, более 7 отчетов – 10 баллов)</w:t>
      </w:r>
    </w:p>
    <w:p w14:paraId="1F49833C" w14:textId="77777777" w:rsidR="008B187C" w:rsidRPr="00A24088" w:rsidRDefault="008B187C" w:rsidP="008B187C">
      <w:pPr>
        <w:ind w:left="284"/>
      </w:pPr>
      <w:r w:rsidRPr="00A24088">
        <w:t>1.3. Опыт работы в области мониторинга лекарственного обеспечения – 5 баллов (до 1 года – 1 балл, 1-3 года – 3 балла, более 3 лет – 5 баллов)</w:t>
      </w:r>
    </w:p>
    <w:p w14:paraId="290C2347" w14:textId="69C1D3B0" w:rsidR="003A1972" w:rsidRPr="00A24088" w:rsidRDefault="003A1972" w:rsidP="0013517C">
      <w:pPr>
        <w:ind w:left="284"/>
      </w:pPr>
      <w:r w:rsidRPr="00A24088">
        <w:t>1.4. Свободное владение русским и национальным языком – 10 баллов, знание анг</w:t>
      </w:r>
      <w:r w:rsidR="00600AFB" w:rsidRPr="00A24088">
        <w:t xml:space="preserve">лийского будет преимуществом </w:t>
      </w:r>
      <w:proofErr w:type="gramStart"/>
      <w:r w:rsidR="00600AFB" w:rsidRPr="00A24088">
        <w:t>–и</w:t>
      </w:r>
      <w:proofErr w:type="gramEnd"/>
      <w:r w:rsidR="00600AFB" w:rsidRPr="00A24088">
        <w:t xml:space="preserve"> оценивается в </w:t>
      </w:r>
      <w:r w:rsidRPr="00A24088">
        <w:t>5 баллов.</w:t>
      </w:r>
    </w:p>
    <w:p w14:paraId="0C3812DC" w14:textId="77777777" w:rsidR="008B187C" w:rsidRPr="00A24088" w:rsidRDefault="003A1972" w:rsidP="008B187C">
      <w:r w:rsidRPr="00A24088">
        <w:t xml:space="preserve">Максимально возможное количество баллов - </w:t>
      </w:r>
      <w:r w:rsidR="00600AFB" w:rsidRPr="00A24088">
        <w:t>40</w:t>
      </w:r>
      <w:r w:rsidRPr="00A24088">
        <w:t xml:space="preserve"> баллов. Технически соответствующим предложением считается предложение, получившее не менее 70% от максимально</w:t>
      </w:r>
      <w:r w:rsidR="002104F9" w:rsidRPr="00A24088">
        <w:t xml:space="preserve"> возможного значения. </w:t>
      </w:r>
    </w:p>
    <w:p w14:paraId="2BD796B3" w14:textId="77777777" w:rsidR="008B187C" w:rsidRPr="00A24088" w:rsidRDefault="008B187C" w:rsidP="008B187C"/>
    <w:p w14:paraId="2671E374" w14:textId="6D634324" w:rsidR="008B187C" w:rsidRPr="00A24088" w:rsidRDefault="008B187C" w:rsidP="008B187C">
      <w:pPr>
        <w:pStyle w:val="5"/>
        <w:numPr>
          <w:ilvl w:val="0"/>
          <w:numId w:val="25"/>
        </w:numPr>
        <w:tabs>
          <w:tab w:val="left" w:pos="284"/>
        </w:tabs>
        <w:spacing w:before="120"/>
        <w:rPr>
          <w:rFonts w:ascii="Times New Roman" w:eastAsia="Cambria" w:hAnsi="Times New Roman" w:cs="Times New Roman"/>
          <w:b/>
          <w:i/>
          <w:caps/>
          <w:color w:val="auto"/>
        </w:rPr>
      </w:pPr>
      <w:r w:rsidRPr="00A24088">
        <w:rPr>
          <w:rFonts w:ascii="Times New Roman" w:eastAsia="Cambria" w:hAnsi="Times New Roman" w:cs="Times New Roman"/>
          <w:b/>
          <w:i/>
          <w:caps/>
          <w:color w:val="auto"/>
        </w:rPr>
        <w:t>Условия проведения конкурса и требования к подаче документов</w:t>
      </w:r>
    </w:p>
    <w:p w14:paraId="7A2FA125" w14:textId="77777777" w:rsidR="008B187C" w:rsidRPr="00A24088" w:rsidRDefault="008B187C" w:rsidP="008B187C">
      <w:pPr>
        <w:numPr>
          <w:ilvl w:val="0"/>
          <w:numId w:val="4"/>
        </w:numPr>
        <w:tabs>
          <w:tab w:val="left" w:pos="284"/>
        </w:tabs>
        <w:spacing w:before="0" w:after="60"/>
        <w:ind w:left="0" w:firstLine="0"/>
        <w:rPr>
          <w:iCs/>
        </w:rPr>
      </w:pPr>
      <w:r w:rsidRPr="00A24088">
        <w:rPr>
          <w:iCs/>
        </w:rPr>
        <w:t>документы подаются в соответствии со сроками, указанными в объявлении;</w:t>
      </w:r>
    </w:p>
    <w:p w14:paraId="1045F7A3" w14:textId="77777777" w:rsidR="008B187C" w:rsidRPr="00A24088" w:rsidRDefault="008B187C" w:rsidP="008B187C">
      <w:pPr>
        <w:numPr>
          <w:ilvl w:val="0"/>
          <w:numId w:val="4"/>
        </w:numPr>
        <w:tabs>
          <w:tab w:val="left" w:pos="284"/>
        </w:tabs>
        <w:spacing w:before="0" w:after="0"/>
        <w:ind w:left="0" w:firstLine="0"/>
        <w:rPr>
          <w:iCs/>
        </w:rPr>
      </w:pPr>
      <w:r w:rsidRPr="00A24088">
        <w:rPr>
          <w:iCs/>
        </w:rPr>
        <w:t xml:space="preserve">документы направляются в электронном виде на адрес электронной почты: </w:t>
      </w:r>
      <w:hyperlink r:id="rId9" w:history="1">
        <w:r w:rsidRPr="00A24088">
          <w:rPr>
            <w:rStyle w:val="a8"/>
            <w:color w:val="auto"/>
          </w:rPr>
          <w:t>trofimov@ecuo.org</w:t>
        </w:r>
      </w:hyperlink>
      <w:r w:rsidRPr="00A24088">
        <w:rPr>
          <w:iCs/>
        </w:rPr>
        <w:t>; Контактное лицо: Трофимов Валерий; Тел. (044) 425-25-39;</w:t>
      </w:r>
    </w:p>
    <w:p w14:paraId="6739F0F8" w14:textId="77777777" w:rsidR="008B187C" w:rsidRPr="00A24088" w:rsidRDefault="008B187C" w:rsidP="008B187C">
      <w:pPr>
        <w:numPr>
          <w:ilvl w:val="0"/>
          <w:numId w:val="4"/>
        </w:numPr>
        <w:tabs>
          <w:tab w:val="left" w:pos="284"/>
        </w:tabs>
        <w:spacing w:before="0" w:after="60"/>
        <w:ind w:left="0" w:firstLine="0"/>
        <w:rPr>
          <w:iCs/>
        </w:rPr>
      </w:pPr>
      <w:r w:rsidRPr="00A24088">
        <w:rPr>
          <w:iCs/>
        </w:rPr>
        <w:t>документы, полученные после даты окончания сроков приема, рассмотрению не подлежат;</w:t>
      </w:r>
    </w:p>
    <w:p w14:paraId="34DE423F" w14:textId="77777777" w:rsidR="008B187C" w:rsidRPr="00A24088" w:rsidRDefault="008B187C" w:rsidP="008B187C">
      <w:pPr>
        <w:numPr>
          <w:ilvl w:val="0"/>
          <w:numId w:val="4"/>
        </w:numPr>
        <w:tabs>
          <w:tab w:val="left" w:pos="284"/>
        </w:tabs>
        <w:spacing w:before="0" w:after="60"/>
        <w:ind w:left="0" w:firstLine="0"/>
        <w:rPr>
          <w:iCs/>
        </w:rPr>
      </w:pPr>
      <w:r w:rsidRPr="00A24088">
        <w:rPr>
          <w:iCs/>
        </w:rPr>
        <w:t>победитель конкурса определяется на заседании конкурсной комиссии в соответствии с критериями оценки, которое состоится в течение 2 (двух) рабочих дней после даты окончания приема предложений с возможностью продления этого срока при необходимости получения от участников конкурса дополнительных материалов или информации. Оглашение информации относительно победителя конкурса состоится в течение 3 (трех) рабочих дней после его выбора конкурсной комиссией;</w:t>
      </w:r>
    </w:p>
    <w:p w14:paraId="4DA030CB" w14:textId="77777777" w:rsidR="008B187C" w:rsidRPr="00A24088" w:rsidRDefault="008B187C" w:rsidP="008B187C">
      <w:pPr>
        <w:numPr>
          <w:ilvl w:val="0"/>
          <w:numId w:val="4"/>
        </w:numPr>
        <w:tabs>
          <w:tab w:val="left" w:pos="284"/>
        </w:tabs>
        <w:spacing w:before="0" w:after="60"/>
        <w:ind w:left="0" w:firstLine="0"/>
        <w:rPr>
          <w:iCs/>
        </w:rPr>
      </w:pPr>
      <w:r w:rsidRPr="00A24088">
        <w:rPr>
          <w:iCs/>
        </w:rPr>
        <w:lastRenderedPageBreak/>
        <w:t>ВЦО</w:t>
      </w:r>
      <w:r w:rsidRPr="00A24088">
        <w:t xml:space="preserve"> </w:t>
      </w:r>
      <w:r w:rsidRPr="00A24088">
        <w:rPr>
          <w:iCs/>
        </w:rPr>
        <w:t>ЛЖВ оставляет за собой право прекратить проведение конкурса и отказаться от всех конкурсных предложений, не неся при этом никакой ответственности перед участниками конкурса.</w:t>
      </w:r>
    </w:p>
    <w:p w14:paraId="157CC7A5" w14:textId="77777777" w:rsidR="008B187C" w:rsidRPr="00A24088" w:rsidRDefault="008B187C" w:rsidP="008B187C">
      <w:pPr>
        <w:tabs>
          <w:tab w:val="left" w:pos="284"/>
        </w:tabs>
        <w:spacing w:before="0" w:after="60"/>
        <w:rPr>
          <w:iCs/>
        </w:rPr>
      </w:pPr>
    </w:p>
    <w:p w14:paraId="6F03CDFE" w14:textId="77777777" w:rsidR="008B187C" w:rsidRPr="00A24088" w:rsidRDefault="008B187C" w:rsidP="008B187C">
      <w:pPr>
        <w:pStyle w:val="5"/>
        <w:numPr>
          <w:ilvl w:val="0"/>
          <w:numId w:val="25"/>
        </w:numPr>
        <w:tabs>
          <w:tab w:val="left" w:pos="284"/>
        </w:tabs>
        <w:spacing w:before="120"/>
        <w:ind w:left="0" w:firstLine="0"/>
        <w:rPr>
          <w:rFonts w:ascii="Times New Roman" w:eastAsia="Cambria" w:hAnsi="Times New Roman" w:cs="Times New Roman"/>
          <w:b/>
          <w:i/>
          <w:caps/>
          <w:color w:val="auto"/>
        </w:rPr>
      </w:pPr>
      <w:r w:rsidRPr="00A24088">
        <w:rPr>
          <w:rFonts w:ascii="Times New Roman" w:eastAsia="Cambria" w:hAnsi="Times New Roman" w:cs="Times New Roman"/>
          <w:b/>
          <w:i/>
          <w:caps/>
          <w:color w:val="auto"/>
        </w:rPr>
        <w:t>условия Оплаты и сроки заключения договора</w:t>
      </w:r>
    </w:p>
    <w:p w14:paraId="00028D4D" w14:textId="36B27552" w:rsidR="008B187C" w:rsidRPr="00CA0240" w:rsidRDefault="008B187C" w:rsidP="0090764B">
      <w:pPr>
        <w:pStyle w:val="a"/>
        <w:numPr>
          <w:ilvl w:val="0"/>
          <w:numId w:val="8"/>
        </w:numPr>
        <w:tabs>
          <w:tab w:val="left" w:pos="284"/>
        </w:tabs>
        <w:ind w:left="284" w:hanging="284"/>
        <w:rPr>
          <w:iCs/>
        </w:rPr>
      </w:pPr>
      <w:r w:rsidRPr="00CA0240">
        <w:rPr>
          <w:iCs/>
        </w:rPr>
        <w:t>Оплата осуществляется с</w:t>
      </w:r>
      <w:r w:rsidR="001B034A" w:rsidRPr="00CA0240">
        <w:rPr>
          <w:iCs/>
        </w:rPr>
        <w:t>огласно заключенному контракту после выполнения полного объема работ и</w:t>
      </w:r>
      <w:r w:rsidRPr="00CA0240">
        <w:rPr>
          <w:iCs/>
        </w:rPr>
        <w:t xml:space="preserve"> получению продуктов, прописанных в разделе </w:t>
      </w:r>
      <w:r w:rsidR="00CA0240">
        <w:rPr>
          <w:iCs/>
        </w:rPr>
        <w:t xml:space="preserve">№ </w:t>
      </w:r>
      <w:r w:rsidR="00C0045E">
        <w:rPr>
          <w:iCs/>
        </w:rPr>
        <w:t xml:space="preserve">2 </w:t>
      </w:r>
      <w:r w:rsidRPr="00CA0240">
        <w:rPr>
          <w:iCs/>
        </w:rPr>
        <w:t>данного ТЗ</w:t>
      </w:r>
      <w:r w:rsidR="00CA0240" w:rsidRPr="00CA0240">
        <w:rPr>
          <w:iCs/>
        </w:rPr>
        <w:t xml:space="preserve"> и их принятия ответственным лицом </w:t>
      </w:r>
      <w:r w:rsidR="00CA0240">
        <w:rPr>
          <w:iCs/>
        </w:rPr>
        <w:t>от</w:t>
      </w:r>
      <w:r w:rsidR="00CA0240" w:rsidRPr="00CA0240">
        <w:rPr>
          <w:iCs/>
        </w:rPr>
        <w:t xml:space="preserve"> ВЦО ЛЖВ</w:t>
      </w:r>
      <w:r w:rsidRPr="00CA0240">
        <w:rPr>
          <w:iCs/>
        </w:rPr>
        <w:t xml:space="preserve">. </w:t>
      </w:r>
    </w:p>
    <w:p w14:paraId="7CF3788B" w14:textId="4C74F619" w:rsidR="008B187C" w:rsidRPr="00A24088" w:rsidRDefault="008B187C" w:rsidP="0090764B">
      <w:pPr>
        <w:pStyle w:val="a"/>
        <w:numPr>
          <w:ilvl w:val="0"/>
          <w:numId w:val="8"/>
        </w:numPr>
        <w:tabs>
          <w:tab w:val="left" w:pos="284"/>
        </w:tabs>
        <w:ind w:left="284" w:hanging="284"/>
        <w:rPr>
          <w:iCs/>
        </w:rPr>
      </w:pPr>
      <w:r w:rsidRPr="00A24088">
        <w:rPr>
          <w:iCs/>
        </w:rPr>
        <w:t xml:space="preserve">Размер оплаты: </w:t>
      </w:r>
      <w:r w:rsidR="001B034A">
        <w:rPr>
          <w:iCs/>
        </w:rPr>
        <w:t xml:space="preserve">деятельность предполагает </w:t>
      </w:r>
      <w:r w:rsidRPr="00A24088">
        <w:rPr>
          <w:iCs/>
        </w:rPr>
        <w:t xml:space="preserve">10 рабочих дней (из расчета 8 рабочих часов в день) для каждого консультанта с фиксированной оплатой </w:t>
      </w:r>
      <w:r w:rsidR="00A24088" w:rsidRPr="00A24088">
        <w:rPr>
          <w:iCs/>
        </w:rPr>
        <w:t>50</w:t>
      </w:r>
      <w:r w:rsidRPr="00A24088">
        <w:rPr>
          <w:iCs/>
        </w:rPr>
        <w:t xml:space="preserve"> евро (гросс) за один день работы. </w:t>
      </w:r>
    </w:p>
    <w:p w14:paraId="236467D5" w14:textId="294FE428" w:rsidR="008B187C" w:rsidRPr="00A24088" w:rsidRDefault="008B187C" w:rsidP="0090764B">
      <w:pPr>
        <w:pStyle w:val="a"/>
        <w:numPr>
          <w:ilvl w:val="0"/>
          <w:numId w:val="8"/>
        </w:numPr>
        <w:tabs>
          <w:tab w:val="left" w:pos="284"/>
        </w:tabs>
        <w:ind w:left="284" w:hanging="284"/>
        <w:rPr>
          <w:iCs/>
        </w:rPr>
      </w:pPr>
      <w:r w:rsidRPr="00A24088">
        <w:rPr>
          <w:iCs/>
        </w:rPr>
        <w:t>Общая сумма оплаты работ данного технического задания составит: 1 эксперт*10 рабочих дней*</w:t>
      </w:r>
      <w:r w:rsidR="00A24088" w:rsidRPr="00A24088">
        <w:rPr>
          <w:iCs/>
        </w:rPr>
        <w:t>50</w:t>
      </w:r>
      <w:r w:rsidRPr="00A24088">
        <w:rPr>
          <w:iCs/>
        </w:rPr>
        <w:t xml:space="preserve"> ЕВРО = </w:t>
      </w:r>
      <w:r w:rsidR="00A24088" w:rsidRPr="00A24088">
        <w:rPr>
          <w:iCs/>
        </w:rPr>
        <w:t>50</w:t>
      </w:r>
      <w:r w:rsidR="0090764B">
        <w:rPr>
          <w:iCs/>
        </w:rPr>
        <w:t>0</w:t>
      </w:r>
      <w:r w:rsidRPr="00A24088">
        <w:rPr>
          <w:iCs/>
        </w:rPr>
        <w:t xml:space="preserve"> ЕВРО (гросс).</w:t>
      </w:r>
    </w:p>
    <w:p w14:paraId="5DF0170A" w14:textId="77777777" w:rsidR="008B187C" w:rsidRPr="00A24088" w:rsidRDefault="008B187C" w:rsidP="0090764B">
      <w:pPr>
        <w:pStyle w:val="a"/>
        <w:numPr>
          <w:ilvl w:val="0"/>
          <w:numId w:val="8"/>
        </w:numPr>
        <w:tabs>
          <w:tab w:val="left" w:pos="284"/>
        </w:tabs>
        <w:ind w:left="284" w:hanging="284"/>
        <w:rPr>
          <w:iCs/>
        </w:rPr>
      </w:pPr>
      <w:r w:rsidRPr="00A24088">
        <w:rPr>
          <w:iCs/>
        </w:rPr>
        <w:t xml:space="preserve">Обращаем ваше внимание, что выплата </w:t>
      </w:r>
      <w:proofErr w:type="gramStart"/>
      <w:r w:rsidRPr="00A24088">
        <w:rPr>
          <w:iCs/>
        </w:rPr>
        <w:t>налогов, предусмотренных законодательством вашей страны является</w:t>
      </w:r>
      <w:proofErr w:type="gramEnd"/>
      <w:r w:rsidRPr="00A24088">
        <w:rPr>
          <w:iCs/>
        </w:rPr>
        <w:t xml:space="preserve"> индивидуальной ответственностью консультанта.</w:t>
      </w:r>
    </w:p>
    <w:p w14:paraId="5EB0D178" w14:textId="77777777" w:rsidR="008B187C" w:rsidRPr="00A24088" w:rsidRDefault="008B187C" w:rsidP="0090764B">
      <w:pPr>
        <w:pStyle w:val="a"/>
        <w:numPr>
          <w:ilvl w:val="0"/>
          <w:numId w:val="8"/>
        </w:numPr>
        <w:tabs>
          <w:tab w:val="left" w:pos="284"/>
          <w:tab w:val="num" w:pos="900"/>
        </w:tabs>
        <w:ind w:left="284" w:hanging="284"/>
        <w:rPr>
          <w:iCs/>
        </w:rPr>
      </w:pPr>
      <w:r w:rsidRPr="00A24088">
        <w:rPr>
          <w:iCs/>
        </w:rPr>
        <w:t xml:space="preserve">Консультант/эксперт обязан заключить договор на предоставление услуг в течение 10 рабочих дней </w:t>
      </w:r>
      <w:proofErr w:type="gramStart"/>
      <w:r w:rsidRPr="00A24088">
        <w:rPr>
          <w:iCs/>
        </w:rPr>
        <w:t>с даты информирования</w:t>
      </w:r>
      <w:proofErr w:type="gramEnd"/>
      <w:r w:rsidRPr="00A24088">
        <w:rPr>
          <w:iCs/>
        </w:rPr>
        <w:t xml:space="preserve"> о победителе конкурса.</w:t>
      </w:r>
    </w:p>
    <w:p w14:paraId="4060C594" w14:textId="77777777" w:rsidR="008B187C" w:rsidRPr="00A24088" w:rsidRDefault="008B187C" w:rsidP="008B187C">
      <w:pPr>
        <w:pStyle w:val="a"/>
        <w:numPr>
          <w:ilvl w:val="0"/>
          <w:numId w:val="0"/>
        </w:numPr>
        <w:tabs>
          <w:tab w:val="left" w:pos="284"/>
        </w:tabs>
        <w:ind w:left="284"/>
      </w:pPr>
      <w:r w:rsidRPr="00A24088">
        <w:rPr>
          <w:iCs/>
        </w:rPr>
        <w:t xml:space="preserve">Если победитель конкурса </w:t>
      </w:r>
      <w:proofErr w:type="gramStart"/>
      <w:r w:rsidRPr="00A24088">
        <w:rPr>
          <w:iCs/>
        </w:rPr>
        <w:t>отказывается подписать договор конкурсная комиссия имеет</w:t>
      </w:r>
      <w:proofErr w:type="gramEnd"/>
      <w:r w:rsidRPr="00A24088">
        <w:rPr>
          <w:iCs/>
        </w:rPr>
        <w:t xml:space="preserve"> право </w:t>
      </w:r>
      <w:r w:rsidRPr="00A24088">
        <w:t>выбрать победителем следующего по рейтингу участника конкурса или отменить конкурс.</w:t>
      </w:r>
    </w:p>
    <w:p w14:paraId="5B88A890" w14:textId="63C7CF14" w:rsidR="008B187C" w:rsidRPr="00A24088" w:rsidRDefault="008B187C" w:rsidP="00B029A7">
      <w:pPr>
        <w:tabs>
          <w:tab w:val="left" w:pos="567"/>
          <w:tab w:val="left" w:pos="6882"/>
        </w:tabs>
        <w:rPr>
          <w:iCs/>
        </w:rPr>
      </w:pPr>
      <w:r w:rsidRPr="00A24088">
        <w:rPr>
          <w:iCs/>
        </w:rPr>
        <w:t xml:space="preserve">Супервизор: </w:t>
      </w:r>
      <w:r w:rsidR="00B029A7">
        <w:rPr>
          <w:iCs/>
        </w:rPr>
        <w:t>менеджер проекта</w:t>
      </w:r>
      <w:r w:rsidR="00C0045E">
        <w:rPr>
          <w:iCs/>
        </w:rPr>
        <w:t xml:space="preserve">. </w:t>
      </w:r>
      <w:r w:rsidR="00B029A7">
        <w:rPr>
          <w:iCs/>
        </w:rPr>
        <w:tab/>
      </w:r>
    </w:p>
    <w:p w14:paraId="24B78870" w14:textId="4AAFDB11" w:rsidR="008B187C" w:rsidRPr="00A24088" w:rsidRDefault="002D50A9" w:rsidP="008B187C">
      <w:pPr>
        <w:tabs>
          <w:tab w:val="left" w:pos="3261"/>
        </w:tabs>
        <w:spacing w:before="360" w:after="0"/>
        <w:rPr>
          <w:iCs/>
        </w:rPr>
      </w:pPr>
      <w:r w:rsidRPr="00B10D95">
        <w:rPr>
          <w:iCs/>
        </w:rPr>
        <w:t>13</w:t>
      </w:r>
      <w:r w:rsidR="004F5541">
        <w:rPr>
          <w:iCs/>
        </w:rPr>
        <w:t>.</w:t>
      </w:r>
      <w:r w:rsidR="0013476E">
        <w:rPr>
          <w:iCs/>
        </w:rPr>
        <w:t>1</w:t>
      </w:r>
      <w:r w:rsidR="004F5541">
        <w:rPr>
          <w:iCs/>
        </w:rPr>
        <w:t>0.2017</w:t>
      </w:r>
      <w:r w:rsidR="008B187C" w:rsidRPr="00A24088">
        <w:rPr>
          <w:iCs/>
        </w:rPr>
        <w:tab/>
        <w:t>____________________</w:t>
      </w:r>
      <w:r w:rsidR="00A24088">
        <w:rPr>
          <w:iCs/>
        </w:rPr>
        <w:t xml:space="preserve">    </w:t>
      </w:r>
      <w:r w:rsidR="008B187C" w:rsidRPr="00A24088">
        <w:rPr>
          <w:iCs/>
        </w:rPr>
        <w:t>____________________</w:t>
      </w:r>
    </w:p>
    <w:p w14:paraId="6F627532" w14:textId="37025596" w:rsidR="0091323D" w:rsidRPr="0091323D" w:rsidRDefault="008B187C" w:rsidP="00B029A7">
      <w:pPr>
        <w:tabs>
          <w:tab w:val="left" w:pos="3828"/>
          <w:tab w:val="left" w:pos="7371"/>
        </w:tabs>
        <w:spacing w:before="0"/>
        <w:ind w:left="284"/>
      </w:pPr>
      <w:r w:rsidRPr="00A24088">
        <w:tab/>
        <w:t>(подпись)</w:t>
      </w:r>
      <w:r w:rsidRPr="00A24088">
        <w:tab/>
        <w:t>(И.Ф.)</w:t>
      </w:r>
    </w:p>
    <w:sectPr w:rsidR="0091323D" w:rsidRPr="0091323D" w:rsidSect="008B187C">
      <w:headerReference w:type="default" r:id="rId10"/>
      <w:headerReference w:type="first" r:id="rId11"/>
      <w:pgSz w:w="11906" w:h="16838" w:code="9"/>
      <w:pgMar w:top="284" w:right="991" w:bottom="907" w:left="1701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4A870" w14:textId="77777777" w:rsidR="00102E6B" w:rsidRDefault="00102E6B">
      <w:r>
        <w:separator/>
      </w:r>
    </w:p>
  </w:endnote>
  <w:endnote w:type="continuationSeparator" w:id="0">
    <w:p w14:paraId="27FA2285" w14:textId="77777777" w:rsidR="00102E6B" w:rsidRDefault="0010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27A42" w14:textId="77777777" w:rsidR="00102E6B" w:rsidRDefault="00102E6B">
      <w:r>
        <w:separator/>
      </w:r>
    </w:p>
  </w:footnote>
  <w:footnote w:type="continuationSeparator" w:id="0">
    <w:p w14:paraId="55AE5A5D" w14:textId="77777777" w:rsidR="00102E6B" w:rsidRDefault="00102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303751"/>
      <w:docPartObj>
        <w:docPartGallery w:val="Page Numbers (Top of Page)"/>
        <w:docPartUnique/>
      </w:docPartObj>
    </w:sdtPr>
    <w:sdtEndPr/>
    <w:sdtContent>
      <w:p w14:paraId="6E01C50B" w14:textId="378F8DD2" w:rsidR="005C418B" w:rsidRDefault="005E0240">
        <w:pPr>
          <w:pStyle w:val="a6"/>
          <w:jc w:val="center"/>
        </w:pPr>
        <w:r>
          <w:fldChar w:fldCharType="begin"/>
        </w:r>
        <w:r w:rsidR="005C418B">
          <w:instrText>PAGE   \* MERGEFORMAT</w:instrText>
        </w:r>
        <w:r>
          <w:fldChar w:fldCharType="separate"/>
        </w:r>
        <w:r w:rsidR="001A6BDE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6F2B2" w14:textId="77777777" w:rsidR="005C418B" w:rsidRPr="00E918A9" w:rsidRDefault="005C418B" w:rsidP="005F4FB3">
    <w:pPr>
      <w:pStyle w:val="a6"/>
      <w:spacing w:before="0"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53F2"/>
    <w:multiLevelType w:val="hybridMultilevel"/>
    <w:tmpl w:val="8A7C4A80"/>
    <w:lvl w:ilvl="0" w:tplc="5D86327E">
      <w:start w:val="1"/>
      <w:numFmt w:val="decimal"/>
      <w:lvlText w:val="%1."/>
      <w:lvlJc w:val="left"/>
      <w:pPr>
        <w:ind w:left="1410" w:hanging="690"/>
      </w:pPr>
      <w:rPr>
        <w:rFonts w:asciiTheme="majorHAnsi" w:eastAsiaTheme="majorEastAsia" w:hAnsiTheme="majorHAnsi" w:cstheme="majorBidi" w:hint="default"/>
        <w:color w:val="243F60" w:themeColor="accent1" w:themeShade="7F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3811B5"/>
    <w:multiLevelType w:val="multilevel"/>
    <w:tmpl w:val="440CD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A3561A"/>
    <w:multiLevelType w:val="hybridMultilevel"/>
    <w:tmpl w:val="BD04E9CA"/>
    <w:lvl w:ilvl="0" w:tplc="15C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0518E"/>
    <w:multiLevelType w:val="multilevel"/>
    <w:tmpl w:val="731EA188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4">
    <w:nsid w:val="32552840"/>
    <w:multiLevelType w:val="hybridMultilevel"/>
    <w:tmpl w:val="CE286F8E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D25BE"/>
    <w:multiLevelType w:val="hybridMultilevel"/>
    <w:tmpl w:val="91EC9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14212"/>
    <w:multiLevelType w:val="multilevel"/>
    <w:tmpl w:val="E44488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4035D7F"/>
    <w:multiLevelType w:val="hybridMultilevel"/>
    <w:tmpl w:val="7DE069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40EBA"/>
    <w:multiLevelType w:val="hybridMultilevel"/>
    <w:tmpl w:val="2A5A3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50F84"/>
    <w:multiLevelType w:val="hybridMultilevel"/>
    <w:tmpl w:val="CA6C2914"/>
    <w:lvl w:ilvl="0" w:tplc="77F20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A7ED0"/>
    <w:multiLevelType w:val="hybridMultilevel"/>
    <w:tmpl w:val="FE94429C"/>
    <w:lvl w:ilvl="0" w:tplc="3B2A3D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B746480"/>
    <w:multiLevelType w:val="hybridMultilevel"/>
    <w:tmpl w:val="AE10279C"/>
    <w:lvl w:ilvl="0" w:tplc="05EA3F6A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81EE5"/>
    <w:multiLevelType w:val="hybridMultilevel"/>
    <w:tmpl w:val="BB02EB40"/>
    <w:lvl w:ilvl="0" w:tplc="972046F0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1E62569"/>
    <w:multiLevelType w:val="hybridMultilevel"/>
    <w:tmpl w:val="DFD22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BD6AB3"/>
    <w:multiLevelType w:val="hybridMultilevel"/>
    <w:tmpl w:val="477481EE"/>
    <w:lvl w:ilvl="0" w:tplc="EC728B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F325C4"/>
    <w:multiLevelType w:val="hybridMultilevel"/>
    <w:tmpl w:val="F70C4CE4"/>
    <w:lvl w:ilvl="0" w:tplc="0419000F">
      <w:start w:val="1"/>
      <w:numFmt w:val="decimal"/>
      <w:lvlText w:val="%1."/>
      <w:lvlJc w:val="left"/>
      <w:pPr>
        <w:ind w:left="1072" w:hanging="360"/>
      </w:p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6">
    <w:nsid w:val="60347B57"/>
    <w:multiLevelType w:val="hybridMultilevel"/>
    <w:tmpl w:val="E154E3C8"/>
    <w:lvl w:ilvl="0" w:tplc="04220001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  <w:spacing w:val="24"/>
        <w:kern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262569"/>
    <w:multiLevelType w:val="hybridMultilevel"/>
    <w:tmpl w:val="AA562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A1158E"/>
    <w:multiLevelType w:val="hybridMultilevel"/>
    <w:tmpl w:val="35D0D2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6D32E5"/>
    <w:multiLevelType w:val="hybridMultilevel"/>
    <w:tmpl w:val="6C08E7D0"/>
    <w:lvl w:ilvl="0" w:tplc="166A5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732F31"/>
    <w:multiLevelType w:val="hybridMultilevel"/>
    <w:tmpl w:val="3294DA1A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D97034B"/>
    <w:multiLevelType w:val="hybridMultilevel"/>
    <w:tmpl w:val="F28A2244"/>
    <w:lvl w:ilvl="0" w:tplc="04220001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FC64A6B"/>
    <w:multiLevelType w:val="hybridMultilevel"/>
    <w:tmpl w:val="73B091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DA2ECB"/>
    <w:multiLevelType w:val="hybridMultilevel"/>
    <w:tmpl w:val="BD8AF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6"/>
  </w:num>
  <w:num w:numId="4">
    <w:abstractNumId w:val="13"/>
  </w:num>
  <w:num w:numId="5">
    <w:abstractNumId w:val="1"/>
  </w:num>
  <w:num w:numId="6">
    <w:abstractNumId w:val="15"/>
  </w:num>
  <w:num w:numId="7">
    <w:abstractNumId w:val="17"/>
  </w:num>
  <w:num w:numId="8">
    <w:abstractNumId w:val="23"/>
  </w:num>
  <w:num w:numId="9">
    <w:abstractNumId w:val="12"/>
  </w:num>
  <w:num w:numId="10">
    <w:abstractNumId w:val="10"/>
  </w:num>
  <w:num w:numId="11">
    <w:abstractNumId w:val="20"/>
  </w:num>
  <w:num w:numId="12">
    <w:abstractNumId w:val="8"/>
  </w:num>
  <w:num w:numId="13">
    <w:abstractNumId w:val="21"/>
  </w:num>
  <w:num w:numId="14">
    <w:abstractNumId w:val="22"/>
  </w:num>
  <w:num w:numId="15">
    <w:abstractNumId w:val="9"/>
  </w:num>
  <w:num w:numId="16">
    <w:abstractNumId w:val="21"/>
  </w:num>
  <w:num w:numId="17">
    <w:abstractNumId w:val="14"/>
  </w:num>
  <w:num w:numId="18">
    <w:abstractNumId w:val="21"/>
  </w:num>
  <w:num w:numId="19">
    <w:abstractNumId w:val="19"/>
  </w:num>
  <w:num w:numId="20">
    <w:abstractNumId w:val="21"/>
  </w:num>
  <w:num w:numId="21">
    <w:abstractNumId w:val="2"/>
  </w:num>
  <w:num w:numId="22">
    <w:abstractNumId w:val="21"/>
  </w:num>
  <w:num w:numId="23">
    <w:abstractNumId w:val="5"/>
  </w:num>
  <w:num w:numId="24">
    <w:abstractNumId w:val="18"/>
  </w:num>
  <w:num w:numId="25">
    <w:abstractNumId w:val="3"/>
  </w:num>
  <w:num w:numId="26">
    <w:abstractNumId w:val="4"/>
  </w:num>
  <w:num w:numId="27">
    <w:abstractNumId w:val="11"/>
  </w:num>
  <w:num w:numId="28">
    <w:abstractNumId w:val="0"/>
  </w:num>
  <w:num w:numId="2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B3"/>
    <w:rsid w:val="00003D05"/>
    <w:rsid w:val="00006D0F"/>
    <w:rsid w:val="00006ECE"/>
    <w:rsid w:val="00007E24"/>
    <w:rsid w:val="00010E05"/>
    <w:rsid w:val="00011385"/>
    <w:rsid w:val="0001414F"/>
    <w:rsid w:val="00015860"/>
    <w:rsid w:val="000160CD"/>
    <w:rsid w:val="00017E8D"/>
    <w:rsid w:val="000216A2"/>
    <w:rsid w:val="00021E0C"/>
    <w:rsid w:val="00022AEF"/>
    <w:rsid w:val="000238EC"/>
    <w:rsid w:val="00023E0A"/>
    <w:rsid w:val="00025108"/>
    <w:rsid w:val="00025F9C"/>
    <w:rsid w:val="000261A3"/>
    <w:rsid w:val="0002639D"/>
    <w:rsid w:val="000272D9"/>
    <w:rsid w:val="00027E5A"/>
    <w:rsid w:val="000304D3"/>
    <w:rsid w:val="0003109C"/>
    <w:rsid w:val="00032835"/>
    <w:rsid w:val="00033AA5"/>
    <w:rsid w:val="00033D59"/>
    <w:rsid w:val="00041A2E"/>
    <w:rsid w:val="0004219A"/>
    <w:rsid w:val="00042D60"/>
    <w:rsid w:val="000452F9"/>
    <w:rsid w:val="00050AF9"/>
    <w:rsid w:val="00050E8F"/>
    <w:rsid w:val="00051D51"/>
    <w:rsid w:val="00052D03"/>
    <w:rsid w:val="00053214"/>
    <w:rsid w:val="00053EEA"/>
    <w:rsid w:val="0005438D"/>
    <w:rsid w:val="000551A8"/>
    <w:rsid w:val="000620BD"/>
    <w:rsid w:val="000624F7"/>
    <w:rsid w:val="000627A5"/>
    <w:rsid w:val="00063885"/>
    <w:rsid w:val="0007026A"/>
    <w:rsid w:val="00070729"/>
    <w:rsid w:val="00076294"/>
    <w:rsid w:val="00077BEE"/>
    <w:rsid w:val="00081610"/>
    <w:rsid w:val="0008198B"/>
    <w:rsid w:val="00081FC2"/>
    <w:rsid w:val="0008412B"/>
    <w:rsid w:val="0008415C"/>
    <w:rsid w:val="00084A08"/>
    <w:rsid w:val="0009097F"/>
    <w:rsid w:val="00092398"/>
    <w:rsid w:val="000926B5"/>
    <w:rsid w:val="00094545"/>
    <w:rsid w:val="000971F4"/>
    <w:rsid w:val="00097F75"/>
    <w:rsid w:val="000A0DB3"/>
    <w:rsid w:val="000A3B8C"/>
    <w:rsid w:val="000A3F53"/>
    <w:rsid w:val="000A412B"/>
    <w:rsid w:val="000A5603"/>
    <w:rsid w:val="000A7057"/>
    <w:rsid w:val="000A765C"/>
    <w:rsid w:val="000A79AE"/>
    <w:rsid w:val="000A7C32"/>
    <w:rsid w:val="000B077D"/>
    <w:rsid w:val="000B0919"/>
    <w:rsid w:val="000B11D3"/>
    <w:rsid w:val="000B4AA9"/>
    <w:rsid w:val="000B4B42"/>
    <w:rsid w:val="000B52C7"/>
    <w:rsid w:val="000B6F12"/>
    <w:rsid w:val="000B737B"/>
    <w:rsid w:val="000C5B72"/>
    <w:rsid w:val="000C5C86"/>
    <w:rsid w:val="000D12DB"/>
    <w:rsid w:val="000D170B"/>
    <w:rsid w:val="000D1A5A"/>
    <w:rsid w:val="000D1CFC"/>
    <w:rsid w:val="000D2D0E"/>
    <w:rsid w:val="000D4789"/>
    <w:rsid w:val="000D6B1C"/>
    <w:rsid w:val="000D79D5"/>
    <w:rsid w:val="000D79E1"/>
    <w:rsid w:val="000D7E0A"/>
    <w:rsid w:val="000E008B"/>
    <w:rsid w:val="000E214D"/>
    <w:rsid w:val="000E24AB"/>
    <w:rsid w:val="000E2E2C"/>
    <w:rsid w:val="000E36BF"/>
    <w:rsid w:val="000E3AAA"/>
    <w:rsid w:val="000E5622"/>
    <w:rsid w:val="000F0379"/>
    <w:rsid w:val="000F0685"/>
    <w:rsid w:val="000F68FC"/>
    <w:rsid w:val="000F7105"/>
    <w:rsid w:val="00100E75"/>
    <w:rsid w:val="00102E6B"/>
    <w:rsid w:val="001043E6"/>
    <w:rsid w:val="001065C8"/>
    <w:rsid w:val="001070C6"/>
    <w:rsid w:val="001116A0"/>
    <w:rsid w:val="0011276F"/>
    <w:rsid w:val="00112D7C"/>
    <w:rsid w:val="00114730"/>
    <w:rsid w:val="001148D7"/>
    <w:rsid w:val="00114E23"/>
    <w:rsid w:val="00116A49"/>
    <w:rsid w:val="00117931"/>
    <w:rsid w:val="00121B47"/>
    <w:rsid w:val="0012389D"/>
    <w:rsid w:val="00123C19"/>
    <w:rsid w:val="00123F22"/>
    <w:rsid w:val="001253AD"/>
    <w:rsid w:val="00131049"/>
    <w:rsid w:val="0013396F"/>
    <w:rsid w:val="00133CEB"/>
    <w:rsid w:val="00133F1F"/>
    <w:rsid w:val="0013476E"/>
    <w:rsid w:val="0013517C"/>
    <w:rsid w:val="001360E5"/>
    <w:rsid w:val="001407B4"/>
    <w:rsid w:val="00144457"/>
    <w:rsid w:val="00144DA8"/>
    <w:rsid w:val="00144EA7"/>
    <w:rsid w:val="00145C30"/>
    <w:rsid w:val="00145DBC"/>
    <w:rsid w:val="00145E10"/>
    <w:rsid w:val="0014771C"/>
    <w:rsid w:val="00150457"/>
    <w:rsid w:val="0015096E"/>
    <w:rsid w:val="00152A3A"/>
    <w:rsid w:val="00152CB4"/>
    <w:rsid w:val="00153C15"/>
    <w:rsid w:val="001544D2"/>
    <w:rsid w:val="0015498D"/>
    <w:rsid w:val="00155AEB"/>
    <w:rsid w:val="001560CA"/>
    <w:rsid w:val="00157162"/>
    <w:rsid w:val="001602A5"/>
    <w:rsid w:val="00161921"/>
    <w:rsid w:val="00162FAA"/>
    <w:rsid w:val="001640BE"/>
    <w:rsid w:val="0017226C"/>
    <w:rsid w:val="00174CB3"/>
    <w:rsid w:val="00177050"/>
    <w:rsid w:val="00177414"/>
    <w:rsid w:val="0018137F"/>
    <w:rsid w:val="00181C77"/>
    <w:rsid w:val="00182802"/>
    <w:rsid w:val="00184A01"/>
    <w:rsid w:val="00186788"/>
    <w:rsid w:val="00190332"/>
    <w:rsid w:val="001938AE"/>
    <w:rsid w:val="00193965"/>
    <w:rsid w:val="001947CC"/>
    <w:rsid w:val="001949F8"/>
    <w:rsid w:val="001967B1"/>
    <w:rsid w:val="001A11A3"/>
    <w:rsid w:val="001A2F71"/>
    <w:rsid w:val="001A3941"/>
    <w:rsid w:val="001A44FB"/>
    <w:rsid w:val="001A567D"/>
    <w:rsid w:val="001A5B5F"/>
    <w:rsid w:val="001A604D"/>
    <w:rsid w:val="001A6479"/>
    <w:rsid w:val="001A6BDE"/>
    <w:rsid w:val="001B034A"/>
    <w:rsid w:val="001B0735"/>
    <w:rsid w:val="001B0850"/>
    <w:rsid w:val="001B3648"/>
    <w:rsid w:val="001C0BC9"/>
    <w:rsid w:val="001C2272"/>
    <w:rsid w:val="001C33FE"/>
    <w:rsid w:val="001C57FF"/>
    <w:rsid w:val="001C6947"/>
    <w:rsid w:val="001D23A9"/>
    <w:rsid w:val="001D266C"/>
    <w:rsid w:val="001D3BC4"/>
    <w:rsid w:val="001D6078"/>
    <w:rsid w:val="001D7898"/>
    <w:rsid w:val="001E0053"/>
    <w:rsid w:val="001E27D3"/>
    <w:rsid w:val="001E3310"/>
    <w:rsid w:val="001E49FD"/>
    <w:rsid w:val="001F1912"/>
    <w:rsid w:val="001F2433"/>
    <w:rsid w:val="001F5E2C"/>
    <w:rsid w:val="00203537"/>
    <w:rsid w:val="002053D0"/>
    <w:rsid w:val="00207589"/>
    <w:rsid w:val="00207779"/>
    <w:rsid w:val="002104F9"/>
    <w:rsid w:val="00210D4A"/>
    <w:rsid w:val="00211740"/>
    <w:rsid w:val="00211F48"/>
    <w:rsid w:val="002135F8"/>
    <w:rsid w:val="00213AB7"/>
    <w:rsid w:val="00213FE2"/>
    <w:rsid w:val="0021404E"/>
    <w:rsid w:val="002167EC"/>
    <w:rsid w:val="002168F5"/>
    <w:rsid w:val="00220B4B"/>
    <w:rsid w:val="0022286F"/>
    <w:rsid w:val="00222968"/>
    <w:rsid w:val="0022415A"/>
    <w:rsid w:val="00231515"/>
    <w:rsid w:val="00232F86"/>
    <w:rsid w:val="00232FE4"/>
    <w:rsid w:val="0023544E"/>
    <w:rsid w:val="00236331"/>
    <w:rsid w:val="00236662"/>
    <w:rsid w:val="00237A4E"/>
    <w:rsid w:val="00243FD2"/>
    <w:rsid w:val="00244811"/>
    <w:rsid w:val="00244B4E"/>
    <w:rsid w:val="002464D0"/>
    <w:rsid w:val="00247BBF"/>
    <w:rsid w:val="00247C05"/>
    <w:rsid w:val="0025008B"/>
    <w:rsid w:val="002523AA"/>
    <w:rsid w:val="00254454"/>
    <w:rsid w:val="002560EE"/>
    <w:rsid w:val="00256900"/>
    <w:rsid w:val="0026052D"/>
    <w:rsid w:val="00260E9B"/>
    <w:rsid w:val="00261123"/>
    <w:rsid w:val="00261A42"/>
    <w:rsid w:val="00267129"/>
    <w:rsid w:val="0027015F"/>
    <w:rsid w:val="00272EED"/>
    <w:rsid w:val="00274B11"/>
    <w:rsid w:val="002766B4"/>
    <w:rsid w:val="0028005E"/>
    <w:rsid w:val="0028056D"/>
    <w:rsid w:val="002854C1"/>
    <w:rsid w:val="00285BE3"/>
    <w:rsid w:val="00286551"/>
    <w:rsid w:val="00286EE3"/>
    <w:rsid w:val="00287FE1"/>
    <w:rsid w:val="00291872"/>
    <w:rsid w:val="00293B67"/>
    <w:rsid w:val="00294A1A"/>
    <w:rsid w:val="00294B0D"/>
    <w:rsid w:val="00295420"/>
    <w:rsid w:val="0029597F"/>
    <w:rsid w:val="0029626D"/>
    <w:rsid w:val="002965EB"/>
    <w:rsid w:val="002A12AB"/>
    <w:rsid w:val="002A1A9A"/>
    <w:rsid w:val="002A384D"/>
    <w:rsid w:val="002A4552"/>
    <w:rsid w:val="002A51C6"/>
    <w:rsid w:val="002A699D"/>
    <w:rsid w:val="002A6DE7"/>
    <w:rsid w:val="002A7838"/>
    <w:rsid w:val="002A78F5"/>
    <w:rsid w:val="002A79E6"/>
    <w:rsid w:val="002B5E27"/>
    <w:rsid w:val="002B7A73"/>
    <w:rsid w:val="002C1183"/>
    <w:rsid w:val="002C352F"/>
    <w:rsid w:val="002C5FDE"/>
    <w:rsid w:val="002C75E9"/>
    <w:rsid w:val="002D27AB"/>
    <w:rsid w:val="002D2A3B"/>
    <w:rsid w:val="002D470B"/>
    <w:rsid w:val="002D50A9"/>
    <w:rsid w:val="002D6A85"/>
    <w:rsid w:val="002D6B3C"/>
    <w:rsid w:val="002E140D"/>
    <w:rsid w:val="002E1E81"/>
    <w:rsid w:val="002E43F8"/>
    <w:rsid w:val="002E4B22"/>
    <w:rsid w:val="002E54EE"/>
    <w:rsid w:val="002E5D9D"/>
    <w:rsid w:val="002E62F0"/>
    <w:rsid w:val="002E6500"/>
    <w:rsid w:val="002F2422"/>
    <w:rsid w:val="002F2D3D"/>
    <w:rsid w:val="002F3B84"/>
    <w:rsid w:val="002F4A45"/>
    <w:rsid w:val="002F7122"/>
    <w:rsid w:val="00300098"/>
    <w:rsid w:val="00300155"/>
    <w:rsid w:val="00302E44"/>
    <w:rsid w:val="00306255"/>
    <w:rsid w:val="00306899"/>
    <w:rsid w:val="00307F53"/>
    <w:rsid w:val="00312B05"/>
    <w:rsid w:val="0031400E"/>
    <w:rsid w:val="00315444"/>
    <w:rsid w:val="00316294"/>
    <w:rsid w:val="00316637"/>
    <w:rsid w:val="00316C69"/>
    <w:rsid w:val="00317EF9"/>
    <w:rsid w:val="00320082"/>
    <w:rsid w:val="00320BAF"/>
    <w:rsid w:val="00322C95"/>
    <w:rsid w:val="00324171"/>
    <w:rsid w:val="00325E18"/>
    <w:rsid w:val="00326288"/>
    <w:rsid w:val="00326C16"/>
    <w:rsid w:val="00326F3A"/>
    <w:rsid w:val="003303F6"/>
    <w:rsid w:val="00330F6B"/>
    <w:rsid w:val="00331E4E"/>
    <w:rsid w:val="003320FA"/>
    <w:rsid w:val="00332760"/>
    <w:rsid w:val="00333BAF"/>
    <w:rsid w:val="0033724B"/>
    <w:rsid w:val="003374A0"/>
    <w:rsid w:val="0033770B"/>
    <w:rsid w:val="0033789C"/>
    <w:rsid w:val="003440D9"/>
    <w:rsid w:val="003445C0"/>
    <w:rsid w:val="0034534C"/>
    <w:rsid w:val="00347544"/>
    <w:rsid w:val="00350807"/>
    <w:rsid w:val="00354116"/>
    <w:rsid w:val="00356DDD"/>
    <w:rsid w:val="00357436"/>
    <w:rsid w:val="003612AE"/>
    <w:rsid w:val="00363BFA"/>
    <w:rsid w:val="00365CAE"/>
    <w:rsid w:val="00372EB7"/>
    <w:rsid w:val="003740DE"/>
    <w:rsid w:val="00374BAB"/>
    <w:rsid w:val="003759F4"/>
    <w:rsid w:val="00377B1B"/>
    <w:rsid w:val="00377FD1"/>
    <w:rsid w:val="003852BB"/>
    <w:rsid w:val="00391193"/>
    <w:rsid w:val="0039227F"/>
    <w:rsid w:val="003958A9"/>
    <w:rsid w:val="00395BE9"/>
    <w:rsid w:val="003A03F8"/>
    <w:rsid w:val="003A15DC"/>
    <w:rsid w:val="003A1972"/>
    <w:rsid w:val="003A1994"/>
    <w:rsid w:val="003B1917"/>
    <w:rsid w:val="003B1CF6"/>
    <w:rsid w:val="003B2CFD"/>
    <w:rsid w:val="003B378D"/>
    <w:rsid w:val="003B462E"/>
    <w:rsid w:val="003B6AF6"/>
    <w:rsid w:val="003B7763"/>
    <w:rsid w:val="003C231E"/>
    <w:rsid w:val="003C5B93"/>
    <w:rsid w:val="003C7CD1"/>
    <w:rsid w:val="003D04E2"/>
    <w:rsid w:val="003D0FCD"/>
    <w:rsid w:val="003D1C06"/>
    <w:rsid w:val="003D2384"/>
    <w:rsid w:val="003D6820"/>
    <w:rsid w:val="003D7047"/>
    <w:rsid w:val="003D7BA1"/>
    <w:rsid w:val="003E02D1"/>
    <w:rsid w:val="003E371A"/>
    <w:rsid w:val="003E4847"/>
    <w:rsid w:val="003E48E2"/>
    <w:rsid w:val="003E4D2B"/>
    <w:rsid w:val="003E4EF4"/>
    <w:rsid w:val="003F0CDF"/>
    <w:rsid w:val="003F1C92"/>
    <w:rsid w:val="003F27DD"/>
    <w:rsid w:val="003F30E7"/>
    <w:rsid w:val="003F3E3C"/>
    <w:rsid w:val="003F6AE3"/>
    <w:rsid w:val="003F782B"/>
    <w:rsid w:val="003F7E22"/>
    <w:rsid w:val="00400631"/>
    <w:rsid w:val="00401FD0"/>
    <w:rsid w:val="00402971"/>
    <w:rsid w:val="004042D3"/>
    <w:rsid w:val="00405334"/>
    <w:rsid w:val="00406740"/>
    <w:rsid w:val="0041510C"/>
    <w:rsid w:val="00415C81"/>
    <w:rsid w:val="0041771A"/>
    <w:rsid w:val="00420698"/>
    <w:rsid w:val="00421B45"/>
    <w:rsid w:val="00423697"/>
    <w:rsid w:val="00427949"/>
    <w:rsid w:val="00432739"/>
    <w:rsid w:val="004330C7"/>
    <w:rsid w:val="00434111"/>
    <w:rsid w:val="004346F2"/>
    <w:rsid w:val="00435130"/>
    <w:rsid w:val="00436CC0"/>
    <w:rsid w:val="00441143"/>
    <w:rsid w:val="004422FE"/>
    <w:rsid w:val="00443F07"/>
    <w:rsid w:val="00445054"/>
    <w:rsid w:val="00445F4E"/>
    <w:rsid w:val="00447ACC"/>
    <w:rsid w:val="00447DC1"/>
    <w:rsid w:val="00447FCB"/>
    <w:rsid w:val="00450EBC"/>
    <w:rsid w:val="00451B80"/>
    <w:rsid w:val="00452C3A"/>
    <w:rsid w:val="00452F65"/>
    <w:rsid w:val="00453828"/>
    <w:rsid w:val="004545B7"/>
    <w:rsid w:val="0045478D"/>
    <w:rsid w:val="00457C21"/>
    <w:rsid w:val="0046014D"/>
    <w:rsid w:val="00465328"/>
    <w:rsid w:val="004671BF"/>
    <w:rsid w:val="00467AAF"/>
    <w:rsid w:val="00467C9F"/>
    <w:rsid w:val="00467E1E"/>
    <w:rsid w:val="00472720"/>
    <w:rsid w:val="0047340E"/>
    <w:rsid w:val="0047572F"/>
    <w:rsid w:val="00475B28"/>
    <w:rsid w:val="00481B3F"/>
    <w:rsid w:val="0048277B"/>
    <w:rsid w:val="0048314F"/>
    <w:rsid w:val="0048477B"/>
    <w:rsid w:val="00487C11"/>
    <w:rsid w:val="00490E8E"/>
    <w:rsid w:val="00493845"/>
    <w:rsid w:val="0049514F"/>
    <w:rsid w:val="00496199"/>
    <w:rsid w:val="00497230"/>
    <w:rsid w:val="00497636"/>
    <w:rsid w:val="00497857"/>
    <w:rsid w:val="004A0330"/>
    <w:rsid w:val="004A0A1A"/>
    <w:rsid w:val="004A5313"/>
    <w:rsid w:val="004A5AEB"/>
    <w:rsid w:val="004A676B"/>
    <w:rsid w:val="004A72B7"/>
    <w:rsid w:val="004B0CD4"/>
    <w:rsid w:val="004B23BA"/>
    <w:rsid w:val="004B3DFB"/>
    <w:rsid w:val="004B53FB"/>
    <w:rsid w:val="004B65C7"/>
    <w:rsid w:val="004B7804"/>
    <w:rsid w:val="004C04B2"/>
    <w:rsid w:val="004C16DB"/>
    <w:rsid w:val="004C2293"/>
    <w:rsid w:val="004C27C1"/>
    <w:rsid w:val="004C33DE"/>
    <w:rsid w:val="004C56DA"/>
    <w:rsid w:val="004D1E21"/>
    <w:rsid w:val="004D2DD9"/>
    <w:rsid w:val="004D43A5"/>
    <w:rsid w:val="004D4556"/>
    <w:rsid w:val="004D7B4A"/>
    <w:rsid w:val="004F13BD"/>
    <w:rsid w:val="004F2155"/>
    <w:rsid w:val="004F2B0A"/>
    <w:rsid w:val="004F2E33"/>
    <w:rsid w:val="004F37B0"/>
    <w:rsid w:val="004F5541"/>
    <w:rsid w:val="004F67B2"/>
    <w:rsid w:val="004F752F"/>
    <w:rsid w:val="005021DE"/>
    <w:rsid w:val="005023A4"/>
    <w:rsid w:val="00513864"/>
    <w:rsid w:val="00514060"/>
    <w:rsid w:val="00520B6E"/>
    <w:rsid w:val="00522717"/>
    <w:rsid w:val="00524698"/>
    <w:rsid w:val="00526307"/>
    <w:rsid w:val="005264D3"/>
    <w:rsid w:val="00527A77"/>
    <w:rsid w:val="005316A5"/>
    <w:rsid w:val="0053719F"/>
    <w:rsid w:val="00537278"/>
    <w:rsid w:val="00537937"/>
    <w:rsid w:val="005434CE"/>
    <w:rsid w:val="00544614"/>
    <w:rsid w:val="00545E06"/>
    <w:rsid w:val="00546549"/>
    <w:rsid w:val="00550E14"/>
    <w:rsid w:val="0055206C"/>
    <w:rsid w:val="00552B2A"/>
    <w:rsid w:val="00554F1C"/>
    <w:rsid w:val="00555361"/>
    <w:rsid w:val="00556AA5"/>
    <w:rsid w:val="0055786F"/>
    <w:rsid w:val="00557A02"/>
    <w:rsid w:val="00560529"/>
    <w:rsid w:val="005617C7"/>
    <w:rsid w:val="00561905"/>
    <w:rsid w:val="005622D8"/>
    <w:rsid w:val="00562562"/>
    <w:rsid w:val="00562C8C"/>
    <w:rsid w:val="0056392F"/>
    <w:rsid w:val="005655DA"/>
    <w:rsid w:val="00570F17"/>
    <w:rsid w:val="005718E0"/>
    <w:rsid w:val="005729C8"/>
    <w:rsid w:val="00572C7B"/>
    <w:rsid w:val="00572FF5"/>
    <w:rsid w:val="00574410"/>
    <w:rsid w:val="005771CE"/>
    <w:rsid w:val="00577704"/>
    <w:rsid w:val="00577DB9"/>
    <w:rsid w:val="005801B2"/>
    <w:rsid w:val="0058251D"/>
    <w:rsid w:val="00583140"/>
    <w:rsid w:val="00584507"/>
    <w:rsid w:val="00590EF4"/>
    <w:rsid w:val="005925B6"/>
    <w:rsid w:val="00592DEA"/>
    <w:rsid w:val="00594A56"/>
    <w:rsid w:val="00595AB5"/>
    <w:rsid w:val="005A570D"/>
    <w:rsid w:val="005A5F6A"/>
    <w:rsid w:val="005A69FB"/>
    <w:rsid w:val="005A7133"/>
    <w:rsid w:val="005B2371"/>
    <w:rsid w:val="005B2B72"/>
    <w:rsid w:val="005B33C9"/>
    <w:rsid w:val="005B3429"/>
    <w:rsid w:val="005B46B1"/>
    <w:rsid w:val="005B4BEC"/>
    <w:rsid w:val="005B5F9F"/>
    <w:rsid w:val="005B71EC"/>
    <w:rsid w:val="005B722C"/>
    <w:rsid w:val="005C326D"/>
    <w:rsid w:val="005C359A"/>
    <w:rsid w:val="005C418B"/>
    <w:rsid w:val="005C48E0"/>
    <w:rsid w:val="005C5EB9"/>
    <w:rsid w:val="005C698F"/>
    <w:rsid w:val="005C6D9E"/>
    <w:rsid w:val="005D2265"/>
    <w:rsid w:val="005D2DE5"/>
    <w:rsid w:val="005D3785"/>
    <w:rsid w:val="005D55A3"/>
    <w:rsid w:val="005D5822"/>
    <w:rsid w:val="005D5A09"/>
    <w:rsid w:val="005E0240"/>
    <w:rsid w:val="005E10ED"/>
    <w:rsid w:val="005E4712"/>
    <w:rsid w:val="005E4ACD"/>
    <w:rsid w:val="005E5C50"/>
    <w:rsid w:val="005F0DA9"/>
    <w:rsid w:val="005F13AF"/>
    <w:rsid w:val="005F3F98"/>
    <w:rsid w:val="005F4FB3"/>
    <w:rsid w:val="005F5B42"/>
    <w:rsid w:val="005F6FBD"/>
    <w:rsid w:val="00600AFB"/>
    <w:rsid w:val="00602339"/>
    <w:rsid w:val="00604A04"/>
    <w:rsid w:val="00605EB8"/>
    <w:rsid w:val="0061124A"/>
    <w:rsid w:val="00611D76"/>
    <w:rsid w:val="0061596C"/>
    <w:rsid w:val="00617FEF"/>
    <w:rsid w:val="0062400E"/>
    <w:rsid w:val="00624668"/>
    <w:rsid w:val="00624D3F"/>
    <w:rsid w:val="00625667"/>
    <w:rsid w:val="00626510"/>
    <w:rsid w:val="006272EE"/>
    <w:rsid w:val="00627CA8"/>
    <w:rsid w:val="00627CCD"/>
    <w:rsid w:val="00630939"/>
    <w:rsid w:val="00631845"/>
    <w:rsid w:val="00633CC5"/>
    <w:rsid w:val="006343C2"/>
    <w:rsid w:val="006347DD"/>
    <w:rsid w:val="00635CEB"/>
    <w:rsid w:val="006377AD"/>
    <w:rsid w:val="00637A8C"/>
    <w:rsid w:val="00642314"/>
    <w:rsid w:val="0064302A"/>
    <w:rsid w:val="00643312"/>
    <w:rsid w:val="006444C3"/>
    <w:rsid w:val="0064521E"/>
    <w:rsid w:val="00646A19"/>
    <w:rsid w:val="006475FA"/>
    <w:rsid w:val="00647974"/>
    <w:rsid w:val="006500B0"/>
    <w:rsid w:val="006504B3"/>
    <w:rsid w:val="006513DE"/>
    <w:rsid w:val="00651B68"/>
    <w:rsid w:val="00652DA4"/>
    <w:rsid w:val="006530E7"/>
    <w:rsid w:val="0065322A"/>
    <w:rsid w:val="00653BE1"/>
    <w:rsid w:val="006548BC"/>
    <w:rsid w:val="00655556"/>
    <w:rsid w:val="00657E32"/>
    <w:rsid w:val="00661696"/>
    <w:rsid w:val="00665CF6"/>
    <w:rsid w:val="0066688D"/>
    <w:rsid w:val="006669D3"/>
    <w:rsid w:val="00666DA4"/>
    <w:rsid w:val="00667001"/>
    <w:rsid w:val="006672DA"/>
    <w:rsid w:val="00670319"/>
    <w:rsid w:val="00675167"/>
    <w:rsid w:val="00681EC6"/>
    <w:rsid w:val="00683F3D"/>
    <w:rsid w:val="00684448"/>
    <w:rsid w:val="00684DE8"/>
    <w:rsid w:val="006869EC"/>
    <w:rsid w:val="00690CCD"/>
    <w:rsid w:val="00691F09"/>
    <w:rsid w:val="006929FD"/>
    <w:rsid w:val="00693FE6"/>
    <w:rsid w:val="006A0F45"/>
    <w:rsid w:val="006A1455"/>
    <w:rsid w:val="006A469F"/>
    <w:rsid w:val="006A4CBA"/>
    <w:rsid w:val="006B7DE9"/>
    <w:rsid w:val="006C0E4A"/>
    <w:rsid w:val="006C0E6E"/>
    <w:rsid w:val="006C2059"/>
    <w:rsid w:val="006C22A2"/>
    <w:rsid w:val="006C5286"/>
    <w:rsid w:val="006C6AC0"/>
    <w:rsid w:val="006D09C0"/>
    <w:rsid w:val="006D2EDA"/>
    <w:rsid w:val="006D32C9"/>
    <w:rsid w:val="006D4D81"/>
    <w:rsid w:val="006D570E"/>
    <w:rsid w:val="006D5F1F"/>
    <w:rsid w:val="006D64B0"/>
    <w:rsid w:val="006D68A9"/>
    <w:rsid w:val="006E103A"/>
    <w:rsid w:val="006E5584"/>
    <w:rsid w:val="006E5680"/>
    <w:rsid w:val="006E60A0"/>
    <w:rsid w:val="006F1ABA"/>
    <w:rsid w:val="006F26EF"/>
    <w:rsid w:val="006F5407"/>
    <w:rsid w:val="0070008B"/>
    <w:rsid w:val="0070553E"/>
    <w:rsid w:val="007058D3"/>
    <w:rsid w:val="007073FC"/>
    <w:rsid w:val="007074F5"/>
    <w:rsid w:val="00707821"/>
    <w:rsid w:val="0071169D"/>
    <w:rsid w:val="00711D8F"/>
    <w:rsid w:val="00712A1F"/>
    <w:rsid w:val="0072061C"/>
    <w:rsid w:val="007230F8"/>
    <w:rsid w:val="00723118"/>
    <w:rsid w:val="007239DC"/>
    <w:rsid w:val="00724D8F"/>
    <w:rsid w:val="00724E64"/>
    <w:rsid w:val="007251D8"/>
    <w:rsid w:val="00725776"/>
    <w:rsid w:val="00726458"/>
    <w:rsid w:val="00726B32"/>
    <w:rsid w:val="00731E61"/>
    <w:rsid w:val="00734A1D"/>
    <w:rsid w:val="00734EA4"/>
    <w:rsid w:val="00734FE3"/>
    <w:rsid w:val="00735154"/>
    <w:rsid w:val="00735CBF"/>
    <w:rsid w:val="00736C50"/>
    <w:rsid w:val="007418E1"/>
    <w:rsid w:val="007421DA"/>
    <w:rsid w:val="00745228"/>
    <w:rsid w:val="00745AEC"/>
    <w:rsid w:val="00753D04"/>
    <w:rsid w:val="00753EB5"/>
    <w:rsid w:val="00754995"/>
    <w:rsid w:val="00754D73"/>
    <w:rsid w:val="00756901"/>
    <w:rsid w:val="00757423"/>
    <w:rsid w:val="0075761D"/>
    <w:rsid w:val="0076047C"/>
    <w:rsid w:val="007604AD"/>
    <w:rsid w:val="00760BD3"/>
    <w:rsid w:val="00760D16"/>
    <w:rsid w:val="00762182"/>
    <w:rsid w:val="007643A3"/>
    <w:rsid w:val="00765E7E"/>
    <w:rsid w:val="0076647C"/>
    <w:rsid w:val="007664D5"/>
    <w:rsid w:val="00767DFE"/>
    <w:rsid w:val="0077477D"/>
    <w:rsid w:val="0077482D"/>
    <w:rsid w:val="00774B7C"/>
    <w:rsid w:val="0077556D"/>
    <w:rsid w:val="00776511"/>
    <w:rsid w:val="00776685"/>
    <w:rsid w:val="00783164"/>
    <w:rsid w:val="007866D5"/>
    <w:rsid w:val="00790DFF"/>
    <w:rsid w:val="007914BF"/>
    <w:rsid w:val="0079256A"/>
    <w:rsid w:val="00794CA4"/>
    <w:rsid w:val="007959BC"/>
    <w:rsid w:val="00795F04"/>
    <w:rsid w:val="00797A02"/>
    <w:rsid w:val="00797C2B"/>
    <w:rsid w:val="00797FC9"/>
    <w:rsid w:val="007A0936"/>
    <w:rsid w:val="007A213C"/>
    <w:rsid w:val="007A21BE"/>
    <w:rsid w:val="007A4602"/>
    <w:rsid w:val="007A5733"/>
    <w:rsid w:val="007A73DD"/>
    <w:rsid w:val="007A7F24"/>
    <w:rsid w:val="007B00EA"/>
    <w:rsid w:val="007B0E00"/>
    <w:rsid w:val="007B309A"/>
    <w:rsid w:val="007B5727"/>
    <w:rsid w:val="007B63B5"/>
    <w:rsid w:val="007C02CC"/>
    <w:rsid w:val="007C3757"/>
    <w:rsid w:val="007C5835"/>
    <w:rsid w:val="007D0C68"/>
    <w:rsid w:val="007D15C0"/>
    <w:rsid w:val="007D6CAE"/>
    <w:rsid w:val="007D6D12"/>
    <w:rsid w:val="007D796D"/>
    <w:rsid w:val="007D7977"/>
    <w:rsid w:val="007E3145"/>
    <w:rsid w:val="007E4A47"/>
    <w:rsid w:val="007E7F2A"/>
    <w:rsid w:val="007F1830"/>
    <w:rsid w:val="007F4766"/>
    <w:rsid w:val="007F63C5"/>
    <w:rsid w:val="007F7B1C"/>
    <w:rsid w:val="00800027"/>
    <w:rsid w:val="00800A77"/>
    <w:rsid w:val="00802247"/>
    <w:rsid w:val="00805C6B"/>
    <w:rsid w:val="0081013E"/>
    <w:rsid w:val="00810AFF"/>
    <w:rsid w:val="008135B2"/>
    <w:rsid w:val="008137F1"/>
    <w:rsid w:val="00815144"/>
    <w:rsid w:val="008162F0"/>
    <w:rsid w:val="008207CD"/>
    <w:rsid w:val="00820A2C"/>
    <w:rsid w:val="00820B4E"/>
    <w:rsid w:val="00820C06"/>
    <w:rsid w:val="00820DA8"/>
    <w:rsid w:val="008220C2"/>
    <w:rsid w:val="008229F4"/>
    <w:rsid w:val="008256E1"/>
    <w:rsid w:val="008310FF"/>
    <w:rsid w:val="0083152A"/>
    <w:rsid w:val="00832601"/>
    <w:rsid w:val="00833296"/>
    <w:rsid w:val="00833BC7"/>
    <w:rsid w:val="00834319"/>
    <w:rsid w:val="00834D06"/>
    <w:rsid w:val="008369DF"/>
    <w:rsid w:val="00840C4B"/>
    <w:rsid w:val="00841782"/>
    <w:rsid w:val="00841D11"/>
    <w:rsid w:val="00842794"/>
    <w:rsid w:val="008428A9"/>
    <w:rsid w:val="00847A1F"/>
    <w:rsid w:val="00847CEB"/>
    <w:rsid w:val="00851A60"/>
    <w:rsid w:val="00852034"/>
    <w:rsid w:val="00853700"/>
    <w:rsid w:val="00855959"/>
    <w:rsid w:val="00856C67"/>
    <w:rsid w:val="00861623"/>
    <w:rsid w:val="00861C7A"/>
    <w:rsid w:val="008670B5"/>
    <w:rsid w:val="00871CE3"/>
    <w:rsid w:val="00874498"/>
    <w:rsid w:val="008768CD"/>
    <w:rsid w:val="00877858"/>
    <w:rsid w:val="00877A4C"/>
    <w:rsid w:val="00877B81"/>
    <w:rsid w:val="0088038A"/>
    <w:rsid w:val="0088084D"/>
    <w:rsid w:val="008808D7"/>
    <w:rsid w:val="00881C7C"/>
    <w:rsid w:val="00882609"/>
    <w:rsid w:val="00883265"/>
    <w:rsid w:val="00891BAF"/>
    <w:rsid w:val="00894457"/>
    <w:rsid w:val="0089707A"/>
    <w:rsid w:val="00897909"/>
    <w:rsid w:val="008A165E"/>
    <w:rsid w:val="008A3AF0"/>
    <w:rsid w:val="008A7000"/>
    <w:rsid w:val="008A7080"/>
    <w:rsid w:val="008A7600"/>
    <w:rsid w:val="008B0956"/>
    <w:rsid w:val="008B14A9"/>
    <w:rsid w:val="008B1542"/>
    <w:rsid w:val="008B187C"/>
    <w:rsid w:val="008B1D62"/>
    <w:rsid w:val="008B522E"/>
    <w:rsid w:val="008B686B"/>
    <w:rsid w:val="008B6A1D"/>
    <w:rsid w:val="008C0AFC"/>
    <w:rsid w:val="008C2C6D"/>
    <w:rsid w:val="008C3DA3"/>
    <w:rsid w:val="008C66C2"/>
    <w:rsid w:val="008D1764"/>
    <w:rsid w:val="008D2346"/>
    <w:rsid w:val="008D2FA2"/>
    <w:rsid w:val="008D3603"/>
    <w:rsid w:val="008D4AF9"/>
    <w:rsid w:val="008D582F"/>
    <w:rsid w:val="008D7EC9"/>
    <w:rsid w:val="008E0369"/>
    <w:rsid w:val="008E1E95"/>
    <w:rsid w:val="008E4169"/>
    <w:rsid w:val="008F25EA"/>
    <w:rsid w:val="008F3C1F"/>
    <w:rsid w:val="008F45BB"/>
    <w:rsid w:val="008F49AF"/>
    <w:rsid w:val="008F56F6"/>
    <w:rsid w:val="008F594F"/>
    <w:rsid w:val="008F63AB"/>
    <w:rsid w:val="008F79A1"/>
    <w:rsid w:val="009003C6"/>
    <w:rsid w:val="009009F6"/>
    <w:rsid w:val="00900A8C"/>
    <w:rsid w:val="00902139"/>
    <w:rsid w:val="009033D7"/>
    <w:rsid w:val="009033ED"/>
    <w:rsid w:val="00903B95"/>
    <w:rsid w:val="00903C1F"/>
    <w:rsid w:val="0090632D"/>
    <w:rsid w:val="0090764B"/>
    <w:rsid w:val="009120C6"/>
    <w:rsid w:val="00912568"/>
    <w:rsid w:val="0091323D"/>
    <w:rsid w:val="009138C4"/>
    <w:rsid w:val="0091576E"/>
    <w:rsid w:val="00916052"/>
    <w:rsid w:val="00920122"/>
    <w:rsid w:val="00920756"/>
    <w:rsid w:val="00921766"/>
    <w:rsid w:val="00924FA5"/>
    <w:rsid w:val="009261C3"/>
    <w:rsid w:val="009269D8"/>
    <w:rsid w:val="00927FD7"/>
    <w:rsid w:val="0093151D"/>
    <w:rsid w:val="00931574"/>
    <w:rsid w:val="0093667B"/>
    <w:rsid w:val="00940B1D"/>
    <w:rsid w:val="009410A1"/>
    <w:rsid w:val="00942541"/>
    <w:rsid w:val="00942FB6"/>
    <w:rsid w:val="00943296"/>
    <w:rsid w:val="00943F5E"/>
    <w:rsid w:val="00945791"/>
    <w:rsid w:val="00950E44"/>
    <w:rsid w:val="00951C51"/>
    <w:rsid w:val="0095553C"/>
    <w:rsid w:val="00955C31"/>
    <w:rsid w:val="00963F7B"/>
    <w:rsid w:val="0096692B"/>
    <w:rsid w:val="00967C82"/>
    <w:rsid w:val="00967DFB"/>
    <w:rsid w:val="00971773"/>
    <w:rsid w:val="00971841"/>
    <w:rsid w:val="0097301B"/>
    <w:rsid w:val="00973984"/>
    <w:rsid w:val="009743FC"/>
    <w:rsid w:val="00974789"/>
    <w:rsid w:val="0097496B"/>
    <w:rsid w:val="00974E59"/>
    <w:rsid w:val="009754AA"/>
    <w:rsid w:val="00975AAA"/>
    <w:rsid w:val="009809C5"/>
    <w:rsid w:val="009822F4"/>
    <w:rsid w:val="009854C5"/>
    <w:rsid w:val="00986C28"/>
    <w:rsid w:val="00990662"/>
    <w:rsid w:val="00990BAD"/>
    <w:rsid w:val="00990FB8"/>
    <w:rsid w:val="009921D4"/>
    <w:rsid w:val="00992377"/>
    <w:rsid w:val="0099323A"/>
    <w:rsid w:val="00995FDE"/>
    <w:rsid w:val="009A019C"/>
    <w:rsid w:val="009A123D"/>
    <w:rsid w:val="009A317E"/>
    <w:rsid w:val="009A7C26"/>
    <w:rsid w:val="009B0C88"/>
    <w:rsid w:val="009B2E42"/>
    <w:rsid w:val="009B4EA9"/>
    <w:rsid w:val="009B6154"/>
    <w:rsid w:val="009B6756"/>
    <w:rsid w:val="009B76A4"/>
    <w:rsid w:val="009C05D4"/>
    <w:rsid w:val="009C16CA"/>
    <w:rsid w:val="009C4276"/>
    <w:rsid w:val="009C5944"/>
    <w:rsid w:val="009C5E57"/>
    <w:rsid w:val="009C6BDE"/>
    <w:rsid w:val="009C781F"/>
    <w:rsid w:val="009D312F"/>
    <w:rsid w:val="009E0E08"/>
    <w:rsid w:val="009E2A1B"/>
    <w:rsid w:val="009E4C0D"/>
    <w:rsid w:val="009E4CA8"/>
    <w:rsid w:val="009E5C30"/>
    <w:rsid w:val="009E77AE"/>
    <w:rsid w:val="009F06D1"/>
    <w:rsid w:val="009F1DBF"/>
    <w:rsid w:val="009F2C8A"/>
    <w:rsid w:val="009F4A9B"/>
    <w:rsid w:val="009F4DB7"/>
    <w:rsid w:val="009F6A4D"/>
    <w:rsid w:val="009F7355"/>
    <w:rsid w:val="009F7DDF"/>
    <w:rsid w:val="00A006DC"/>
    <w:rsid w:val="00A016CD"/>
    <w:rsid w:val="00A01877"/>
    <w:rsid w:val="00A02121"/>
    <w:rsid w:val="00A035F8"/>
    <w:rsid w:val="00A04F74"/>
    <w:rsid w:val="00A054DF"/>
    <w:rsid w:val="00A0569C"/>
    <w:rsid w:val="00A06CBC"/>
    <w:rsid w:val="00A072D3"/>
    <w:rsid w:val="00A10462"/>
    <w:rsid w:val="00A11D5F"/>
    <w:rsid w:val="00A15962"/>
    <w:rsid w:val="00A15F3D"/>
    <w:rsid w:val="00A17F88"/>
    <w:rsid w:val="00A24088"/>
    <w:rsid w:val="00A24D72"/>
    <w:rsid w:val="00A34047"/>
    <w:rsid w:val="00A36358"/>
    <w:rsid w:val="00A3796A"/>
    <w:rsid w:val="00A4010C"/>
    <w:rsid w:val="00A40F53"/>
    <w:rsid w:val="00A41326"/>
    <w:rsid w:val="00A41DDF"/>
    <w:rsid w:val="00A42421"/>
    <w:rsid w:val="00A44C4B"/>
    <w:rsid w:val="00A4604A"/>
    <w:rsid w:val="00A471C8"/>
    <w:rsid w:val="00A472D1"/>
    <w:rsid w:val="00A47361"/>
    <w:rsid w:val="00A5250A"/>
    <w:rsid w:val="00A538D6"/>
    <w:rsid w:val="00A5496E"/>
    <w:rsid w:val="00A54B10"/>
    <w:rsid w:val="00A55795"/>
    <w:rsid w:val="00A573BC"/>
    <w:rsid w:val="00A6260A"/>
    <w:rsid w:val="00A63933"/>
    <w:rsid w:val="00A652AC"/>
    <w:rsid w:val="00A66142"/>
    <w:rsid w:val="00A66384"/>
    <w:rsid w:val="00A66606"/>
    <w:rsid w:val="00A674FC"/>
    <w:rsid w:val="00A70EB6"/>
    <w:rsid w:val="00A72FE3"/>
    <w:rsid w:val="00A769F1"/>
    <w:rsid w:val="00A77426"/>
    <w:rsid w:val="00A77572"/>
    <w:rsid w:val="00A77A47"/>
    <w:rsid w:val="00A80C19"/>
    <w:rsid w:val="00A814CD"/>
    <w:rsid w:val="00A82852"/>
    <w:rsid w:val="00A84BFA"/>
    <w:rsid w:val="00A86B30"/>
    <w:rsid w:val="00A904CC"/>
    <w:rsid w:val="00A9126F"/>
    <w:rsid w:val="00A95722"/>
    <w:rsid w:val="00A963D4"/>
    <w:rsid w:val="00A97783"/>
    <w:rsid w:val="00AA0C0E"/>
    <w:rsid w:val="00AA1FAA"/>
    <w:rsid w:val="00AA31AB"/>
    <w:rsid w:val="00AA3B40"/>
    <w:rsid w:val="00AA68B3"/>
    <w:rsid w:val="00AB0215"/>
    <w:rsid w:val="00AB2C51"/>
    <w:rsid w:val="00AB3C4A"/>
    <w:rsid w:val="00AB7559"/>
    <w:rsid w:val="00AC0AC2"/>
    <w:rsid w:val="00AC2AF6"/>
    <w:rsid w:val="00AC363E"/>
    <w:rsid w:val="00AC55E4"/>
    <w:rsid w:val="00AD04BD"/>
    <w:rsid w:val="00AD6047"/>
    <w:rsid w:val="00AD7B6C"/>
    <w:rsid w:val="00AD7BCC"/>
    <w:rsid w:val="00AE0A29"/>
    <w:rsid w:val="00AE0F00"/>
    <w:rsid w:val="00AE10C7"/>
    <w:rsid w:val="00AE1700"/>
    <w:rsid w:val="00AE24A5"/>
    <w:rsid w:val="00AE33DE"/>
    <w:rsid w:val="00AE40B9"/>
    <w:rsid w:val="00AE4C71"/>
    <w:rsid w:val="00AE4CEB"/>
    <w:rsid w:val="00AE5B5A"/>
    <w:rsid w:val="00AE605F"/>
    <w:rsid w:val="00AE6207"/>
    <w:rsid w:val="00AF1FF9"/>
    <w:rsid w:val="00AF66D5"/>
    <w:rsid w:val="00AF689B"/>
    <w:rsid w:val="00B0051B"/>
    <w:rsid w:val="00B00BF7"/>
    <w:rsid w:val="00B014C1"/>
    <w:rsid w:val="00B029A7"/>
    <w:rsid w:val="00B034BA"/>
    <w:rsid w:val="00B03A49"/>
    <w:rsid w:val="00B10D95"/>
    <w:rsid w:val="00B11EA3"/>
    <w:rsid w:val="00B124B3"/>
    <w:rsid w:val="00B13076"/>
    <w:rsid w:val="00B1396F"/>
    <w:rsid w:val="00B13C29"/>
    <w:rsid w:val="00B14DBF"/>
    <w:rsid w:val="00B15187"/>
    <w:rsid w:val="00B159B6"/>
    <w:rsid w:val="00B15D5E"/>
    <w:rsid w:val="00B16FCA"/>
    <w:rsid w:val="00B2032E"/>
    <w:rsid w:val="00B24015"/>
    <w:rsid w:val="00B242F7"/>
    <w:rsid w:val="00B2666A"/>
    <w:rsid w:val="00B26E2F"/>
    <w:rsid w:val="00B26F71"/>
    <w:rsid w:val="00B27C0B"/>
    <w:rsid w:val="00B27C32"/>
    <w:rsid w:val="00B307A1"/>
    <w:rsid w:val="00B32240"/>
    <w:rsid w:val="00B3476A"/>
    <w:rsid w:val="00B35697"/>
    <w:rsid w:val="00B35959"/>
    <w:rsid w:val="00B36C16"/>
    <w:rsid w:val="00B36E2E"/>
    <w:rsid w:val="00B379C5"/>
    <w:rsid w:val="00B41576"/>
    <w:rsid w:val="00B420DA"/>
    <w:rsid w:val="00B43055"/>
    <w:rsid w:val="00B43B51"/>
    <w:rsid w:val="00B43EFC"/>
    <w:rsid w:val="00B46DC9"/>
    <w:rsid w:val="00B50220"/>
    <w:rsid w:val="00B5095F"/>
    <w:rsid w:val="00B5110A"/>
    <w:rsid w:val="00B526BC"/>
    <w:rsid w:val="00B535D4"/>
    <w:rsid w:val="00B5481F"/>
    <w:rsid w:val="00B55544"/>
    <w:rsid w:val="00B55B9C"/>
    <w:rsid w:val="00B573DD"/>
    <w:rsid w:val="00B601E2"/>
    <w:rsid w:val="00B61D3F"/>
    <w:rsid w:val="00B621E2"/>
    <w:rsid w:val="00B622F6"/>
    <w:rsid w:val="00B62CE2"/>
    <w:rsid w:val="00B640E7"/>
    <w:rsid w:val="00B652D5"/>
    <w:rsid w:val="00B65477"/>
    <w:rsid w:val="00B657E1"/>
    <w:rsid w:val="00B659C2"/>
    <w:rsid w:val="00B676E4"/>
    <w:rsid w:val="00B67939"/>
    <w:rsid w:val="00B72064"/>
    <w:rsid w:val="00B72B9F"/>
    <w:rsid w:val="00B740D0"/>
    <w:rsid w:val="00B7521D"/>
    <w:rsid w:val="00B75456"/>
    <w:rsid w:val="00B75CCD"/>
    <w:rsid w:val="00B76BA2"/>
    <w:rsid w:val="00B76EB5"/>
    <w:rsid w:val="00B80595"/>
    <w:rsid w:val="00B8154D"/>
    <w:rsid w:val="00B8192B"/>
    <w:rsid w:val="00B833AD"/>
    <w:rsid w:val="00B83A0C"/>
    <w:rsid w:val="00B83EAF"/>
    <w:rsid w:val="00B8453F"/>
    <w:rsid w:val="00B8514A"/>
    <w:rsid w:val="00B85388"/>
    <w:rsid w:val="00B85890"/>
    <w:rsid w:val="00B86417"/>
    <w:rsid w:val="00B876FA"/>
    <w:rsid w:val="00B87D30"/>
    <w:rsid w:val="00B90FCF"/>
    <w:rsid w:val="00B91464"/>
    <w:rsid w:val="00B914B8"/>
    <w:rsid w:val="00B91D3A"/>
    <w:rsid w:val="00B9226C"/>
    <w:rsid w:val="00B927FB"/>
    <w:rsid w:val="00B9351E"/>
    <w:rsid w:val="00B94014"/>
    <w:rsid w:val="00B94386"/>
    <w:rsid w:val="00B94F7D"/>
    <w:rsid w:val="00B957B1"/>
    <w:rsid w:val="00B96848"/>
    <w:rsid w:val="00B974BF"/>
    <w:rsid w:val="00BA0FE6"/>
    <w:rsid w:val="00BA2261"/>
    <w:rsid w:val="00BA438D"/>
    <w:rsid w:val="00BA5742"/>
    <w:rsid w:val="00BA57A0"/>
    <w:rsid w:val="00BB24E2"/>
    <w:rsid w:val="00BB3C7E"/>
    <w:rsid w:val="00BC1FB1"/>
    <w:rsid w:val="00BC3207"/>
    <w:rsid w:val="00BC334D"/>
    <w:rsid w:val="00BC4043"/>
    <w:rsid w:val="00BC41DF"/>
    <w:rsid w:val="00BD024D"/>
    <w:rsid w:val="00BD5A76"/>
    <w:rsid w:val="00BD6C8E"/>
    <w:rsid w:val="00BE0B31"/>
    <w:rsid w:val="00BE10EF"/>
    <w:rsid w:val="00BE1190"/>
    <w:rsid w:val="00BE3592"/>
    <w:rsid w:val="00BF0E02"/>
    <w:rsid w:val="00BF461E"/>
    <w:rsid w:val="00BF6647"/>
    <w:rsid w:val="00BF76E0"/>
    <w:rsid w:val="00BF7BD0"/>
    <w:rsid w:val="00BF7C7B"/>
    <w:rsid w:val="00C0045E"/>
    <w:rsid w:val="00C0184B"/>
    <w:rsid w:val="00C02941"/>
    <w:rsid w:val="00C034F1"/>
    <w:rsid w:val="00C03D46"/>
    <w:rsid w:val="00C04548"/>
    <w:rsid w:val="00C0485D"/>
    <w:rsid w:val="00C061E5"/>
    <w:rsid w:val="00C11433"/>
    <w:rsid w:val="00C11498"/>
    <w:rsid w:val="00C14710"/>
    <w:rsid w:val="00C15E8B"/>
    <w:rsid w:val="00C173DA"/>
    <w:rsid w:val="00C17CAA"/>
    <w:rsid w:val="00C2134F"/>
    <w:rsid w:val="00C26963"/>
    <w:rsid w:val="00C278C2"/>
    <w:rsid w:val="00C32A0A"/>
    <w:rsid w:val="00C34B0B"/>
    <w:rsid w:val="00C34B2D"/>
    <w:rsid w:val="00C352E3"/>
    <w:rsid w:val="00C35DCE"/>
    <w:rsid w:val="00C366A2"/>
    <w:rsid w:val="00C36B2A"/>
    <w:rsid w:val="00C37C94"/>
    <w:rsid w:val="00C40ABE"/>
    <w:rsid w:val="00C412F1"/>
    <w:rsid w:val="00C4428A"/>
    <w:rsid w:val="00C455F2"/>
    <w:rsid w:val="00C45F69"/>
    <w:rsid w:val="00C51667"/>
    <w:rsid w:val="00C51951"/>
    <w:rsid w:val="00C52A63"/>
    <w:rsid w:val="00C530AD"/>
    <w:rsid w:val="00C53E74"/>
    <w:rsid w:val="00C6129F"/>
    <w:rsid w:val="00C6405B"/>
    <w:rsid w:val="00C649D0"/>
    <w:rsid w:val="00C6642E"/>
    <w:rsid w:val="00C671B8"/>
    <w:rsid w:val="00C67DA4"/>
    <w:rsid w:val="00C706F1"/>
    <w:rsid w:val="00C71DB0"/>
    <w:rsid w:val="00C72264"/>
    <w:rsid w:val="00C72368"/>
    <w:rsid w:val="00C7683A"/>
    <w:rsid w:val="00C771F9"/>
    <w:rsid w:val="00C8014E"/>
    <w:rsid w:val="00C818F0"/>
    <w:rsid w:val="00C8250D"/>
    <w:rsid w:val="00C863EF"/>
    <w:rsid w:val="00C87360"/>
    <w:rsid w:val="00C917A1"/>
    <w:rsid w:val="00CA0240"/>
    <w:rsid w:val="00CA0C38"/>
    <w:rsid w:val="00CA13C4"/>
    <w:rsid w:val="00CA1C58"/>
    <w:rsid w:val="00CA41BB"/>
    <w:rsid w:val="00CA47BC"/>
    <w:rsid w:val="00CA6CE5"/>
    <w:rsid w:val="00CB34FC"/>
    <w:rsid w:val="00CB4EB1"/>
    <w:rsid w:val="00CB5D2F"/>
    <w:rsid w:val="00CB6E5F"/>
    <w:rsid w:val="00CC007B"/>
    <w:rsid w:val="00CC0359"/>
    <w:rsid w:val="00CC0C27"/>
    <w:rsid w:val="00CC3CCD"/>
    <w:rsid w:val="00CC5F9A"/>
    <w:rsid w:val="00CC7D23"/>
    <w:rsid w:val="00CD1199"/>
    <w:rsid w:val="00CD4898"/>
    <w:rsid w:val="00CD4CF2"/>
    <w:rsid w:val="00CD64EA"/>
    <w:rsid w:val="00CD686F"/>
    <w:rsid w:val="00CD7069"/>
    <w:rsid w:val="00CE0425"/>
    <w:rsid w:val="00CE19E7"/>
    <w:rsid w:val="00CE21E4"/>
    <w:rsid w:val="00CE3402"/>
    <w:rsid w:val="00CE3590"/>
    <w:rsid w:val="00CE38E9"/>
    <w:rsid w:val="00CE3A89"/>
    <w:rsid w:val="00CE6009"/>
    <w:rsid w:val="00CF549E"/>
    <w:rsid w:val="00CF5C5D"/>
    <w:rsid w:val="00CF799A"/>
    <w:rsid w:val="00D055FB"/>
    <w:rsid w:val="00D11BC9"/>
    <w:rsid w:val="00D1262A"/>
    <w:rsid w:val="00D13939"/>
    <w:rsid w:val="00D14DF9"/>
    <w:rsid w:val="00D15194"/>
    <w:rsid w:val="00D16B20"/>
    <w:rsid w:val="00D16B6A"/>
    <w:rsid w:val="00D23348"/>
    <w:rsid w:val="00D23854"/>
    <w:rsid w:val="00D2464E"/>
    <w:rsid w:val="00D25673"/>
    <w:rsid w:val="00D25FB4"/>
    <w:rsid w:val="00D2755C"/>
    <w:rsid w:val="00D31892"/>
    <w:rsid w:val="00D32F87"/>
    <w:rsid w:val="00D33DAE"/>
    <w:rsid w:val="00D34031"/>
    <w:rsid w:val="00D358B4"/>
    <w:rsid w:val="00D414F1"/>
    <w:rsid w:val="00D41A92"/>
    <w:rsid w:val="00D43A37"/>
    <w:rsid w:val="00D4631B"/>
    <w:rsid w:val="00D466AF"/>
    <w:rsid w:val="00D47E88"/>
    <w:rsid w:val="00D52339"/>
    <w:rsid w:val="00D53ADD"/>
    <w:rsid w:val="00D5459C"/>
    <w:rsid w:val="00D57139"/>
    <w:rsid w:val="00D62697"/>
    <w:rsid w:val="00D637E3"/>
    <w:rsid w:val="00D650E0"/>
    <w:rsid w:val="00D70E93"/>
    <w:rsid w:val="00D74701"/>
    <w:rsid w:val="00D80085"/>
    <w:rsid w:val="00D80ED1"/>
    <w:rsid w:val="00D82494"/>
    <w:rsid w:val="00D824E3"/>
    <w:rsid w:val="00D83B64"/>
    <w:rsid w:val="00D8553D"/>
    <w:rsid w:val="00D85A02"/>
    <w:rsid w:val="00D90523"/>
    <w:rsid w:val="00D922F5"/>
    <w:rsid w:val="00D97604"/>
    <w:rsid w:val="00D97814"/>
    <w:rsid w:val="00DA1136"/>
    <w:rsid w:val="00DA2092"/>
    <w:rsid w:val="00DA331F"/>
    <w:rsid w:val="00DA64CC"/>
    <w:rsid w:val="00DA66A4"/>
    <w:rsid w:val="00DA6DB3"/>
    <w:rsid w:val="00DB0534"/>
    <w:rsid w:val="00DB1601"/>
    <w:rsid w:val="00DB6D77"/>
    <w:rsid w:val="00DB7186"/>
    <w:rsid w:val="00DB7F96"/>
    <w:rsid w:val="00DC074F"/>
    <w:rsid w:val="00DC246B"/>
    <w:rsid w:val="00DC5704"/>
    <w:rsid w:val="00DD1A7D"/>
    <w:rsid w:val="00DD3452"/>
    <w:rsid w:val="00DD4D10"/>
    <w:rsid w:val="00DD5688"/>
    <w:rsid w:val="00DD5FAA"/>
    <w:rsid w:val="00DD75A3"/>
    <w:rsid w:val="00DE0180"/>
    <w:rsid w:val="00DE178D"/>
    <w:rsid w:val="00DE1E87"/>
    <w:rsid w:val="00DE2578"/>
    <w:rsid w:val="00DE2ECE"/>
    <w:rsid w:val="00DE7A06"/>
    <w:rsid w:val="00DE7B33"/>
    <w:rsid w:val="00DF05C1"/>
    <w:rsid w:val="00DF15CA"/>
    <w:rsid w:val="00DF2124"/>
    <w:rsid w:val="00DF30D8"/>
    <w:rsid w:val="00DF466E"/>
    <w:rsid w:val="00DF6FF2"/>
    <w:rsid w:val="00DF7D20"/>
    <w:rsid w:val="00E02D62"/>
    <w:rsid w:val="00E0311C"/>
    <w:rsid w:val="00E03B23"/>
    <w:rsid w:val="00E06621"/>
    <w:rsid w:val="00E06750"/>
    <w:rsid w:val="00E1028F"/>
    <w:rsid w:val="00E12595"/>
    <w:rsid w:val="00E1303E"/>
    <w:rsid w:val="00E1583B"/>
    <w:rsid w:val="00E1613F"/>
    <w:rsid w:val="00E20AC1"/>
    <w:rsid w:val="00E210A5"/>
    <w:rsid w:val="00E26DC1"/>
    <w:rsid w:val="00E31DD3"/>
    <w:rsid w:val="00E33619"/>
    <w:rsid w:val="00E33D12"/>
    <w:rsid w:val="00E34D0E"/>
    <w:rsid w:val="00E34F9E"/>
    <w:rsid w:val="00E35A6D"/>
    <w:rsid w:val="00E36365"/>
    <w:rsid w:val="00E375FA"/>
    <w:rsid w:val="00E41599"/>
    <w:rsid w:val="00E4168A"/>
    <w:rsid w:val="00E4180F"/>
    <w:rsid w:val="00E41890"/>
    <w:rsid w:val="00E419DE"/>
    <w:rsid w:val="00E41F2E"/>
    <w:rsid w:val="00E43458"/>
    <w:rsid w:val="00E434BC"/>
    <w:rsid w:val="00E4700A"/>
    <w:rsid w:val="00E4795E"/>
    <w:rsid w:val="00E50A75"/>
    <w:rsid w:val="00E51807"/>
    <w:rsid w:val="00E53F68"/>
    <w:rsid w:val="00E545CD"/>
    <w:rsid w:val="00E56409"/>
    <w:rsid w:val="00E56B71"/>
    <w:rsid w:val="00E61647"/>
    <w:rsid w:val="00E61949"/>
    <w:rsid w:val="00E62248"/>
    <w:rsid w:val="00E629DE"/>
    <w:rsid w:val="00E6379E"/>
    <w:rsid w:val="00E647A4"/>
    <w:rsid w:val="00E66306"/>
    <w:rsid w:val="00E7057A"/>
    <w:rsid w:val="00E713DF"/>
    <w:rsid w:val="00E7143F"/>
    <w:rsid w:val="00E729D8"/>
    <w:rsid w:val="00E73EDC"/>
    <w:rsid w:val="00E81022"/>
    <w:rsid w:val="00E810FC"/>
    <w:rsid w:val="00E83A61"/>
    <w:rsid w:val="00E84E08"/>
    <w:rsid w:val="00E85F76"/>
    <w:rsid w:val="00E8688D"/>
    <w:rsid w:val="00E8772A"/>
    <w:rsid w:val="00E87BAD"/>
    <w:rsid w:val="00E90152"/>
    <w:rsid w:val="00E911EC"/>
    <w:rsid w:val="00E91441"/>
    <w:rsid w:val="00E918A9"/>
    <w:rsid w:val="00E9449D"/>
    <w:rsid w:val="00EA09B4"/>
    <w:rsid w:val="00EA3219"/>
    <w:rsid w:val="00EA4BAF"/>
    <w:rsid w:val="00EA5387"/>
    <w:rsid w:val="00EA7946"/>
    <w:rsid w:val="00EB265A"/>
    <w:rsid w:val="00EB3635"/>
    <w:rsid w:val="00EB3642"/>
    <w:rsid w:val="00EB3F20"/>
    <w:rsid w:val="00EB4FD6"/>
    <w:rsid w:val="00EB590E"/>
    <w:rsid w:val="00EC1E4E"/>
    <w:rsid w:val="00EC619C"/>
    <w:rsid w:val="00ED20EB"/>
    <w:rsid w:val="00ED51BD"/>
    <w:rsid w:val="00ED780E"/>
    <w:rsid w:val="00EE1B56"/>
    <w:rsid w:val="00EE2680"/>
    <w:rsid w:val="00EE35F3"/>
    <w:rsid w:val="00EE5BA3"/>
    <w:rsid w:val="00EE6A39"/>
    <w:rsid w:val="00EE786D"/>
    <w:rsid w:val="00EE7F67"/>
    <w:rsid w:val="00EF18CD"/>
    <w:rsid w:val="00EF37C3"/>
    <w:rsid w:val="00EF5EDC"/>
    <w:rsid w:val="00EF6A85"/>
    <w:rsid w:val="00F02F8A"/>
    <w:rsid w:val="00F0305D"/>
    <w:rsid w:val="00F036BE"/>
    <w:rsid w:val="00F05DFB"/>
    <w:rsid w:val="00F118F4"/>
    <w:rsid w:val="00F15324"/>
    <w:rsid w:val="00F16D4E"/>
    <w:rsid w:val="00F208B2"/>
    <w:rsid w:val="00F23B59"/>
    <w:rsid w:val="00F245F1"/>
    <w:rsid w:val="00F24C01"/>
    <w:rsid w:val="00F25E55"/>
    <w:rsid w:val="00F3136E"/>
    <w:rsid w:val="00F318DE"/>
    <w:rsid w:val="00F372EC"/>
    <w:rsid w:val="00F3775E"/>
    <w:rsid w:val="00F4385F"/>
    <w:rsid w:val="00F4490F"/>
    <w:rsid w:val="00F4516F"/>
    <w:rsid w:val="00F45A25"/>
    <w:rsid w:val="00F45B2A"/>
    <w:rsid w:val="00F46739"/>
    <w:rsid w:val="00F508AD"/>
    <w:rsid w:val="00F5110E"/>
    <w:rsid w:val="00F514EB"/>
    <w:rsid w:val="00F51E55"/>
    <w:rsid w:val="00F531B6"/>
    <w:rsid w:val="00F53B1C"/>
    <w:rsid w:val="00F61869"/>
    <w:rsid w:val="00F61AFB"/>
    <w:rsid w:val="00F62409"/>
    <w:rsid w:val="00F66173"/>
    <w:rsid w:val="00F668BC"/>
    <w:rsid w:val="00F6693D"/>
    <w:rsid w:val="00F676D2"/>
    <w:rsid w:val="00F70393"/>
    <w:rsid w:val="00F71B76"/>
    <w:rsid w:val="00F73491"/>
    <w:rsid w:val="00F7490A"/>
    <w:rsid w:val="00F74EAB"/>
    <w:rsid w:val="00F758BC"/>
    <w:rsid w:val="00F805C3"/>
    <w:rsid w:val="00F838C1"/>
    <w:rsid w:val="00F83B5F"/>
    <w:rsid w:val="00F85B5B"/>
    <w:rsid w:val="00F85F6F"/>
    <w:rsid w:val="00F8606E"/>
    <w:rsid w:val="00F87C07"/>
    <w:rsid w:val="00F90DFB"/>
    <w:rsid w:val="00F913B4"/>
    <w:rsid w:val="00F9322A"/>
    <w:rsid w:val="00F93AA9"/>
    <w:rsid w:val="00F95F15"/>
    <w:rsid w:val="00F97794"/>
    <w:rsid w:val="00FA0C4F"/>
    <w:rsid w:val="00FA276A"/>
    <w:rsid w:val="00FA2AEB"/>
    <w:rsid w:val="00FA53AD"/>
    <w:rsid w:val="00FA5E35"/>
    <w:rsid w:val="00FB06B6"/>
    <w:rsid w:val="00FB0E49"/>
    <w:rsid w:val="00FB1086"/>
    <w:rsid w:val="00FB1FDC"/>
    <w:rsid w:val="00FB2524"/>
    <w:rsid w:val="00FB2DA4"/>
    <w:rsid w:val="00FB548E"/>
    <w:rsid w:val="00FC16D7"/>
    <w:rsid w:val="00FC2F14"/>
    <w:rsid w:val="00FC347B"/>
    <w:rsid w:val="00FC354F"/>
    <w:rsid w:val="00FC37F8"/>
    <w:rsid w:val="00FC3EFE"/>
    <w:rsid w:val="00FC3FC0"/>
    <w:rsid w:val="00FC7931"/>
    <w:rsid w:val="00FD130B"/>
    <w:rsid w:val="00FD3C64"/>
    <w:rsid w:val="00FD437A"/>
    <w:rsid w:val="00FD5EF5"/>
    <w:rsid w:val="00FE004C"/>
    <w:rsid w:val="00FE1B97"/>
    <w:rsid w:val="00FE3154"/>
    <w:rsid w:val="00FE4183"/>
    <w:rsid w:val="00FE5447"/>
    <w:rsid w:val="00FE5DE2"/>
    <w:rsid w:val="00FE701B"/>
    <w:rsid w:val="00FE7EA3"/>
    <w:rsid w:val="00FF06BD"/>
    <w:rsid w:val="00FF16C0"/>
    <w:rsid w:val="00FF395E"/>
    <w:rsid w:val="00FF3FBD"/>
    <w:rsid w:val="00FF44BF"/>
    <w:rsid w:val="00FF5696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69D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5444"/>
    <w:pPr>
      <w:spacing w:before="120" w:after="120"/>
      <w:jc w:val="both"/>
    </w:pPr>
    <w:rPr>
      <w:rFonts w:eastAsia="SimSun"/>
      <w:sz w:val="24"/>
      <w:szCs w:val="24"/>
      <w:lang w:val="ru-RU" w:eastAsia="zh-CN"/>
    </w:rPr>
  </w:style>
  <w:style w:type="paragraph" w:styleId="1">
    <w:name w:val="heading 1"/>
    <w:basedOn w:val="a0"/>
    <w:next w:val="a0"/>
    <w:link w:val="10"/>
    <w:uiPriority w:val="99"/>
    <w:qFormat/>
    <w:rsid w:val="0089707A"/>
    <w:pPr>
      <w:keepNext/>
      <w:keepLines/>
      <w:spacing w:after="240"/>
      <w:jc w:val="center"/>
      <w:outlineLvl w:val="0"/>
    </w:pPr>
    <w:rPr>
      <w:rFonts w:ascii="Cambria" w:hAnsi="Cambria"/>
      <w:b/>
      <w:bCs/>
      <w:color w:val="365F91"/>
      <w:sz w:val="32"/>
      <w:szCs w:val="28"/>
    </w:rPr>
  </w:style>
  <w:style w:type="paragraph" w:styleId="2">
    <w:name w:val="heading 2"/>
    <w:basedOn w:val="a0"/>
    <w:link w:val="20"/>
    <w:uiPriority w:val="99"/>
    <w:qFormat/>
    <w:rsid w:val="0089707A"/>
    <w:pPr>
      <w:numPr>
        <w:numId w:val="2"/>
      </w:numPr>
      <w:outlineLvl w:val="1"/>
    </w:pPr>
    <w:rPr>
      <w:rFonts w:ascii="Georgia" w:hAnsi="Georgia"/>
      <w:b/>
      <w:bCs/>
      <w:color w:val="C00000"/>
      <w:szCs w:val="3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7116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locked/>
    <w:rsid w:val="001544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9707A"/>
    <w:rPr>
      <w:rFonts w:ascii="Cambria" w:hAnsi="Cambria" w:cs="Times New Roman"/>
      <w:b/>
      <w:bCs/>
      <w:color w:val="365F91"/>
      <w:sz w:val="28"/>
      <w:szCs w:val="28"/>
      <w:lang w:val="ru-RU" w:eastAsia="uk-UA"/>
    </w:rPr>
  </w:style>
  <w:style w:type="character" w:customStyle="1" w:styleId="20">
    <w:name w:val="Заголовок 2 Знак"/>
    <w:basedOn w:val="a1"/>
    <w:link w:val="2"/>
    <w:uiPriority w:val="99"/>
    <w:locked/>
    <w:rsid w:val="0089707A"/>
    <w:rPr>
      <w:rFonts w:ascii="Georgia" w:eastAsia="SimSun" w:hAnsi="Georgia"/>
      <w:b/>
      <w:bCs/>
      <w:color w:val="C00000"/>
      <w:sz w:val="24"/>
      <w:szCs w:val="36"/>
      <w:lang w:val="ru-RU" w:eastAsia="zh-CN"/>
    </w:rPr>
  </w:style>
  <w:style w:type="paragraph" w:styleId="a4">
    <w:name w:val="footer"/>
    <w:basedOn w:val="a0"/>
    <w:link w:val="a5"/>
    <w:uiPriority w:val="99"/>
    <w:rsid w:val="00350807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1"/>
    <w:link w:val="a4"/>
    <w:uiPriority w:val="99"/>
    <w:locked/>
    <w:rsid w:val="00331E4E"/>
    <w:rPr>
      <w:rFonts w:ascii="Calibri" w:hAnsi="Calibri" w:cs="Times New Roman"/>
      <w:sz w:val="24"/>
      <w:szCs w:val="24"/>
      <w:lang w:val="ru-RU" w:eastAsia="uk-UA"/>
    </w:rPr>
  </w:style>
  <w:style w:type="paragraph" w:styleId="a6">
    <w:name w:val="header"/>
    <w:basedOn w:val="a0"/>
    <w:link w:val="a7"/>
    <w:uiPriority w:val="99"/>
    <w:rsid w:val="00033D5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8111C"/>
    <w:rPr>
      <w:rFonts w:ascii="Calibri" w:hAnsi="Calibri"/>
      <w:szCs w:val="24"/>
      <w:lang w:val="ru-RU"/>
    </w:rPr>
  </w:style>
  <w:style w:type="character" w:styleId="a8">
    <w:name w:val="Hyperlink"/>
    <w:basedOn w:val="a1"/>
    <w:uiPriority w:val="99"/>
    <w:rsid w:val="00B67939"/>
    <w:rPr>
      <w:rFonts w:cs="Times New Roman"/>
      <w:color w:val="0000FF"/>
      <w:u w:val="single"/>
    </w:rPr>
  </w:style>
  <w:style w:type="table" w:styleId="a9">
    <w:name w:val="Table Grid"/>
    <w:basedOn w:val="a2"/>
    <w:uiPriority w:val="99"/>
    <w:rsid w:val="004151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a1"/>
    <w:rsid w:val="00BC3207"/>
    <w:rPr>
      <w:rFonts w:cs="Times New Roman"/>
    </w:rPr>
  </w:style>
  <w:style w:type="paragraph" w:customStyle="1" w:styleId="Img">
    <w:name w:val="Img"/>
    <w:basedOn w:val="a0"/>
    <w:uiPriority w:val="99"/>
    <w:rsid w:val="007914BF"/>
    <w:pPr>
      <w:shd w:val="solid" w:color="FFFFFF" w:fill="auto"/>
    </w:pPr>
    <w:rPr>
      <w:color w:val="000000"/>
      <w:shd w:val="solid" w:color="FFFFFF" w:fill="auto"/>
      <w:lang w:eastAsia="ru-RU"/>
    </w:rPr>
  </w:style>
  <w:style w:type="paragraph" w:styleId="aa">
    <w:name w:val="footnote text"/>
    <w:basedOn w:val="a0"/>
    <w:link w:val="ab"/>
    <w:uiPriority w:val="99"/>
    <w:semiHidden/>
    <w:rsid w:val="007A5733"/>
    <w:rPr>
      <w:sz w:val="20"/>
      <w:szCs w:val="20"/>
      <w:lang w:val="en-US" w:eastAsia="en-US"/>
    </w:rPr>
  </w:style>
  <w:style w:type="character" w:customStyle="1" w:styleId="ab">
    <w:name w:val="Текст сноски Знак"/>
    <w:basedOn w:val="a1"/>
    <w:link w:val="aa"/>
    <w:uiPriority w:val="99"/>
    <w:semiHidden/>
    <w:rsid w:val="0078111C"/>
    <w:rPr>
      <w:rFonts w:ascii="Calibri" w:hAnsi="Calibri"/>
      <w:sz w:val="20"/>
      <w:szCs w:val="20"/>
      <w:lang w:val="ru-RU"/>
    </w:rPr>
  </w:style>
  <w:style w:type="character" w:styleId="ac">
    <w:name w:val="footnote reference"/>
    <w:basedOn w:val="a1"/>
    <w:uiPriority w:val="99"/>
    <w:semiHidden/>
    <w:rsid w:val="007A5733"/>
    <w:rPr>
      <w:rFonts w:cs="Times New Roman"/>
      <w:vertAlign w:val="superscript"/>
    </w:rPr>
  </w:style>
  <w:style w:type="paragraph" w:styleId="a">
    <w:name w:val="List Paragraph"/>
    <w:aliases w:val="titulo 5"/>
    <w:basedOn w:val="a0"/>
    <w:link w:val="ad"/>
    <w:uiPriority w:val="34"/>
    <w:qFormat/>
    <w:rsid w:val="00A34047"/>
    <w:pPr>
      <w:numPr>
        <w:numId w:val="1"/>
      </w:numPr>
      <w:spacing w:before="60" w:after="60"/>
    </w:pPr>
  </w:style>
  <w:style w:type="character" w:customStyle="1" w:styleId="hps">
    <w:name w:val="hps"/>
    <w:basedOn w:val="a1"/>
    <w:rsid w:val="009B76A4"/>
    <w:rPr>
      <w:rFonts w:cs="Times New Roman"/>
    </w:rPr>
  </w:style>
  <w:style w:type="paragraph" w:styleId="ae">
    <w:name w:val="Balloon Text"/>
    <w:basedOn w:val="a0"/>
    <w:link w:val="af"/>
    <w:uiPriority w:val="99"/>
    <w:rsid w:val="008428A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locked/>
    <w:rsid w:val="008428A9"/>
    <w:rPr>
      <w:rFonts w:ascii="Tahoma" w:hAnsi="Tahoma" w:cs="Tahoma"/>
      <w:sz w:val="16"/>
      <w:szCs w:val="16"/>
      <w:lang w:val="ru-RU" w:eastAsia="uk-UA"/>
    </w:rPr>
  </w:style>
  <w:style w:type="paragraph" w:styleId="af0">
    <w:name w:val="Normal (Web)"/>
    <w:basedOn w:val="a0"/>
    <w:rsid w:val="0089707A"/>
    <w:pPr>
      <w:spacing w:before="100" w:beforeAutospacing="1" w:after="100" w:afterAutospacing="1"/>
    </w:pPr>
  </w:style>
  <w:style w:type="character" w:styleId="af1">
    <w:name w:val="Strong"/>
    <w:basedOn w:val="a1"/>
    <w:uiPriority w:val="22"/>
    <w:qFormat/>
    <w:rsid w:val="0089707A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89707A"/>
    <w:rPr>
      <w:rFonts w:cs="Times New Roman"/>
    </w:rPr>
  </w:style>
  <w:style w:type="character" w:styleId="af2">
    <w:name w:val="Emphasis"/>
    <w:basedOn w:val="a1"/>
    <w:uiPriority w:val="99"/>
    <w:qFormat/>
    <w:rsid w:val="0089707A"/>
    <w:rPr>
      <w:rFonts w:cs="Times New Roman"/>
      <w:i/>
      <w:iCs/>
    </w:rPr>
  </w:style>
  <w:style w:type="paragraph" w:customStyle="1" w:styleId="af3">
    <w:name w:val="Базовый"/>
    <w:uiPriority w:val="99"/>
    <w:rsid w:val="00331E4E"/>
    <w:pPr>
      <w:tabs>
        <w:tab w:val="left" w:pos="709"/>
      </w:tabs>
      <w:suppressAutoHyphens/>
      <w:spacing w:after="200" w:line="276" w:lineRule="atLeast"/>
    </w:pPr>
    <w:rPr>
      <w:color w:val="00000A"/>
      <w:sz w:val="24"/>
      <w:szCs w:val="24"/>
      <w:lang w:val="ru-RU" w:eastAsia="ru-RU"/>
    </w:rPr>
  </w:style>
  <w:style w:type="table" w:styleId="-5">
    <w:name w:val="Light List Accent 5"/>
    <w:basedOn w:val="a2"/>
    <w:uiPriority w:val="99"/>
    <w:rsid w:val="00331E4E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atn">
    <w:name w:val="atn"/>
    <w:basedOn w:val="a1"/>
    <w:uiPriority w:val="99"/>
    <w:rsid w:val="001360E5"/>
    <w:rPr>
      <w:rFonts w:cs="Times New Roman"/>
    </w:rPr>
  </w:style>
  <w:style w:type="character" w:styleId="af4">
    <w:name w:val="annotation reference"/>
    <w:basedOn w:val="a1"/>
    <w:uiPriority w:val="99"/>
    <w:semiHidden/>
    <w:rsid w:val="00955C31"/>
    <w:rPr>
      <w:rFonts w:cs="Times New Roman"/>
      <w:sz w:val="16"/>
      <w:szCs w:val="16"/>
    </w:rPr>
  </w:style>
  <w:style w:type="paragraph" w:styleId="af5">
    <w:name w:val="annotation text"/>
    <w:basedOn w:val="a0"/>
    <w:link w:val="af6"/>
    <w:uiPriority w:val="99"/>
    <w:semiHidden/>
    <w:rsid w:val="00955C31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78111C"/>
    <w:rPr>
      <w:rFonts w:ascii="Calibri" w:hAnsi="Calibri"/>
      <w:sz w:val="20"/>
      <w:szCs w:val="20"/>
      <w:lang w:val="ru-RU"/>
    </w:rPr>
  </w:style>
  <w:style w:type="paragraph" w:styleId="af7">
    <w:name w:val="annotation subject"/>
    <w:basedOn w:val="af5"/>
    <w:next w:val="af5"/>
    <w:link w:val="af8"/>
    <w:uiPriority w:val="99"/>
    <w:semiHidden/>
    <w:rsid w:val="00955C3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8111C"/>
    <w:rPr>
      <w:rFonts w:ascii="Calibri" w:hAnsi="Calibri"/>
      <w:b/>
      <w:bCs/>
      <w:sz w:val="20"/>
      <w:szCs w:val="20"/>
      <w:lang w:val="ru-RU"/>
    </w:rPr>
  </w:style>
  <w:style w:type="character" w:customStyle="1" w:styleId="shorttext">
    <w:name w:val="short_text"/>
    <w:basedOn w:val="a1"/>
    <w:rsid w:val="00CC007B"/>
  </w:style>
  <w:style w:type="character" w:customStyle="1" w:styleId="50">
    <w:name w:val="Заголовок 5 Знак"/>
    <w:basedOn w:val="a1"/>
    <w:link w:val="5"/>
    <w:rsid w:val="001544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zh-CN"/>
    </w:rPr>
  </w:style>
  <w:style w:type="character" w:customStyle="1" w:styleId="30">
    <w:name w:val="Заголовок 3 Знак"/>
    <w:basedOn w:val="a1"/>
    <w:link w:val="3"/>
    <w:semiHidden/>
    <w:rsid w:val="007116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zh-CN"/>
    </w:rPr>
  </w:style>
  <w:style w:type="paragraph" w:customStyle="1" w:styleId="11">
    <w:name w:val="Обычный1"/>
    <w:rsid w:val="009E4C0D"/>
    <w:pPr>
      <w:spacing w:after="200" w:line="276" w:lineRule="auto"/>
    </w:pPr>
    <w:rPr>
      <w:rFonts w:ascii="Cambria" w:eastAsia="Cambria" w:hAnsi="Cambria" w:cs="Cambria"/>
      <w:color w:val="000000"/>
      <w:lang w:val="ru-RU" w:eastAsia="ru-RU"/>
    </w:rPr>
  </w:style>
  <w:style w:type="character" w:customStyle="1" w:styleId="rvts0">
    <w:name w:val="rvts0"/>
    <w:basedOn w:val="a1"/>
    <w:rsid w:val="00467E1E"/>
    <w:rPr>
      <w:rFonts w:cs="Times New Roman"/>
    </w:rPr>
  </w:style>
  <w:style w:type="character" w:customStyle="1" w:styleId="rvts23">
    <w:name w:val="rvts23"/>
    <w:basedOn w:val="a1"/>
    <w:uiPriority w:val="99"/>
    <w:rsid w:val="00467E1E"/>
    <w:rPr>
      <w:rFonts w:cs="Times New Roman"/>
    </w:rPr>
  </w:style>
  <w:style w:type="paragraph" w:customStyle="1" w:styleId="22">
    <w:name w:val="Заголовок 2.Заголовок 2 Знак"/>
    <w:basedOn w:val="a0"/>
    <w:next w:val="a0"/>
    <w:rsid w:val="004042D3"/>
    <w:pPr>
      <w:keepNext/>
      <w:spacing w:before="0" w:after="0"/>
      <w:ind w:right="-383"/>
      <w:jc w:val="center"/>
      <w:outlineLvl w:val="1"/>
    </w:pPr>
    <w:rPr>
      <w:rFonts w:eastAsia="Times New Roman"/>
      <w:szCs w:val="20"/>
      <w:lang w:eastAsia="ru-RU"/>
    </w:rPr>
  </w:style>
  <w:style w:type="paragraph" w:styleId="af9">
    <w:name w:val="Plain Text"/>
    <w:basedOn w:val="a0"/>
    <w:link w:val="afa"/>
    <w:semiHidden/>
    <w:unhideWhenUsed/>
    <w:rsid w:val="009E2A1B"/>
    <w:pPr>
      <w:spacing w:before="0"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1"/>
    <w:link w:val="af9"/>
    <w:semiHidden/>
    <w:rsid w:val="009E2A1B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12">
    <w:name w:val="Пункт Знак1"/>
    <w:basedOn w:val="a1"/>
    <w:link w:val="afb"/>
    <w:locked/>
    <w:rsid w:val="009E2A1B"/>
    <w:rPr>
      <w:sz w:val="28"/>
      <w:szCs w:val="28"/>
    </w:rPr>
  </w:style>
  <w:style w:type="paragraph" w:customStyle="1" w:styleId="afb">
    <w:name w:val="Пункт"/>
    <w:basedOn w:val="a0"/>
    <w:link w:val="12"/>
    <w:rsid w:val="009E2A1B"/>
    <w:pPr>
      <w:tabs>
        <w:tab w:val="num" w:pos="360"/>
        <w:tab w:val="num" w:pos="1134"/>
      </w:tabs>
      <w:spacing w:before="0" w:after="0" w:line="360" w:lineRule="auto"/>
      <w:ind w:left="1134" w:hanging="1134"/>
    </w:pPr>
    <w:rPr>
      <w:rFonts w:eastAsia="Times New Roman"/>
      <w:sz w:val="28"/>
      <w:szCs w:val="28"/>
      <w:lang w:val="uk-UA" w:eastAsia="uk-UA"/>
    </w:rPr>
  </w:style>
  <w:style w:type="character" w:customStyle="1" w:styleId="translation-chunk">
    <w:name w:val="translation-chunk"/>
    <w:basedOn w:val="a1"/>
    <w:rsid w:val="00F05DFB"/>
  </w:style>
  <w:style w:type="paragraph" w:customStyle="1" w:styleId="13">
    <w:name w:val="Без интервала1"/>
    <w:uiPriority w:val="99"/>
    <w:rsid w:val="00306899"/>
    <w:pPr>
      <w:suppressAutoHyphens/>
    </w:pPr>
    <w:rPr>
      <w:rFonts w:ascii="Calibri" w:hAnsi="Calibri"/>
      <w:lang w:val="ru-RU" w:eastAsia="ar-SA"/>
    </w:rPr>
  </w:style>
  <w:style w:type="paragraph" w:styleId="afc">
    <w:name w:val="No Spacing"/>
    <w:uiPriority w:val="1"/>
    <w:qFormat/>
    <w:rsid w:val="0081013E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377FD1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en-US"/>
    </w:rPr>
  </w:style>
  <w:style w:type="paragraph" w:customStyle="1" w:styleId="afd">
    <w:name w:val="Текстовый блок"/>
    <w:rsid w:val="006F1AB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mbria" w:eastAsia="Cambria" w:hAnsi="Cambria" w:cs="Cambria"/>
      <w:color w:val="000000"/>
      <w:u w:color="000000"/>
      <w:bdr w:val="nil"/>
      <w:lang w:val="ru-RU" w:eastAsia="ru-RU"/>
    </w:rPr>
  </w:style>
  <w:style w:type="character" w:customStyle="1" w:styleId="ad">
    <w:name w:val="Абзац списка Знак"/>
    <w:aliases w:val="titulo 5 Знак"/>
    <w:basedOn w:val="a1"/>
    <w:link w:val="a"/>
    <w:uiPriority w:val="34"/>
    <w:locked/>
    <w:rsid w:val="00A97783"/>
    <w:rPr>
      <w:rFonts w:eastAsia="SimSun"/>
      <w:sz w:val="24"/>
      <w:szCs w:val="24"/>
      <w:lang w:val="ru-RU" w:eastAsia="zh-CN"/>
    </w:rPr>
  </w:style>
  <w:style w:type="character" w:customStyle="1" w:styleId="Style1">
    <w:name w:val="Style1"/>
    <w:uiPriority w:val="99"/>
    <w:rsid w:val="0009097F"/>
    <w:rPr>
      <w:rFonts w:ascii="Myriad Pro" w:hAnsi="Myriad Pro"/>
    </w:rPr>
  </w:style>
  <w:style w:type="character" w:customStyle="1" w:styleId="notranslate">
    <w:name w:val="notranslate"/>
    <w:basedOn w:val="a1"/>
    <w:rsid w:val="00D97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5444"/>
    <w:pPr>
      <w:spacing w:before="120" w:after="120"/>
      <w:jc w:val="both"/>
    </w:pPr>
    <w:rPr>
      <w:rFonts w:eastAsia="SimSun"/>
      <w:sz w:val="24"/>
      <w:szCs w:val="24"/>
      <w:lang w:val="ru-RU" w:eastAsia="zh-CN"/>
    </w:rPr>
  </w:style>
  <w:style w:type="paragraph" w:styleId="1">
    <w:name w:val="heading 1"/>
    <w:basedOn w:val="a0"/>
    <w:next w:val="a0"/>
    <w:link w:val="10"/>
    <w:uiPriority w:val="99"/>
    <w:qFormat/>
    <w:rsid w:val="0089707A"/>
    <w:pPr>
      <w:keepNext/>
      <w:keepLines/>
      <w:spacing w:after="240"/>
      <w:jc w:val="center"/>
      <w:outlineLvl w:val="0"/>
    </w:pPr>
    <w:rPr>
      <w:rFonts w:ascii="Cambria" w:hAnsi="Cambria"/>
      <w:b/>
      <w:bCs/>
      <w:color w:val="365F91"/>
      <w:sz w:val="32"/>
      <w:szCs w:val="28"/>
    </w:rPr>
  </w:style>
  <w:style w:type="paragraph" w:styleId="2">
    <w:name w:val="heading 2"/>
    <w:basedOn w:val="a0"/>
    <w:link w:val="20"/>
    <w:uiPriority w:val="99"/>
    <w:qFormat/>
    <w:rsid w:val="0089707A"/>
    <w:pPr>
      <w:numPr>
        <w:numId w:val="2"/>
      </w:numPr>
      <w:outlineLvl w:val="1"/>
    </w:pPr>
    <w:rPr>
      <w:rFonts w:ascii="Georgia" w:hAnsi="Georgia"/>
      <w:b/>
      <w:bCs/>
      <w:color w:val="C00000"/>
      <w:szCs w:val="3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7116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locked/>
    <w:rsid w:val="001544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9707A"/>
    <w:rPr>
      <w:rFonts w:ascii="Cambria" w:hAnsi="Cambria" w:cs="Times New Roman"/>
      <w:b/>
      <w:bCs/>
      <w:color w:val="365F91"/>
      <w:sz w:val="28"/>
      <w:szCs w:val="28"/>
      <w:lang w:val="ru-RU" w:eastAsia="uk-UA"/>
    </w:rPr>
  </w:style>
  <w:style w:type="character" w:customStyle="1" w:styleId="20">
    <w:name w:val="Заголовок 2 Знак"/>
    <w:basedOn w:val="a1"/>
    <w:link w:val="2"/>
    <w:uiPriority w:val="99"/>
    <w:locked/>
    <w:rsid w:val="0089707A"/>
    <w:rPr>
      <w:rFonts w:ascii="Georgia" w:eastAsia="SimSun" w:hAnsi="Georgia"/>
      <w:b/>
      <w:bCs/>
      <w:color w:val="C00000"/>
      <w:sz w:val="24"/>
      <w:szCs w:val="36"/>
      <w:lang w:val="ru-RU" w:eastAsia="zh-CN"/>
    </w:rPr>
  </w:style>
  <w:style w:type="paragraph" w:styleId="a4">
    <w:name w:val="footer"/>
    <w:basedOn w:val="a0"/>
    <w:link w:val="a5"/>
    <w:uiPriority w:val="99"/>
    <w:rsid w:val="00350807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1"/>
    <w:link w:val="a4"/>
    <w:uiPriority w:val="99"/>
    <w:locked/>
    <w:rsid w:val="00331E4E"/>
    <w:rPr>
      <w:rFonts w:ascii="Calibri" w:hAnsi="Calibri" w:cs="Times New Roman"/>
      <w:sz w:val="24"/>
      <w:szCs w:val="24"/>
      <w:lang w:val="ru-RU" w:eastAsia="uk-UA"/>
    </w:rPr>
  </w:style>
  <w:style w:type="paragraph" w:styleId="a6">
    <w:name w:val="header"/>
    <w:basedOn w:val="a0"/>
    <w:link w:val="a7"/>
    <w:uiPriority w:val="99"/>
    <w:rsid w:val="00033D5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8111C"/>
    <w:rPr>
      <w:rFonts w:ascii="Calibri" w:hAnsi="Calibri"/>
      <w:szCs w:val="24"/>
      <w:lang w:val="ru-RU"/>
    </w:rPr>
  </w:style>
  <w:style w:type="character" w:styleId="a8">
    <w:name w:val="Hyperlink"/>
    <w:basedOn w:val="a1"/>
    <w:uiPriority w:val="99"/>
    <w:rsid w:val="00B67939"/>
    <w:rPr>
      <w:rFonts w:cs="Times New Roman"/>
      <w:color w:val="0000FF"/>
      <w:u w:val="single"/>
    </w:rPr>
  </w:style>
  <w:style w:type="table" w:styleId="a9">
    <w:name w:val="Table Grid"/>
    <w:basedOn w:val="a2"/>
    <w:uiPriority w:val="99"/>
    <w:rsid w:val="004151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a1"/>
    <w:rsid w:val="00BC3207"/>
    <w:rPr>
      <w:rFonts w:cs="Times New Roman"/>
    </w:rPr>
  </w:style>
  <w:style w:type="paragraph" w:customStyle="1" w:styleId="Img">
    <w:name w:val="Img"/>
    <w:basedOn w:val="a0"/>
    <w:uiPriority w:val="99"/>
    <w:rsid w:val="007914BF"/>
    <w:pPr>
      <w:shd w:val="solid" w:color="FFFFFF" w:fill="auto"/>
    </w:pPr>
    <w:rPr>
      <w:color w:val="000000"/>
      <w:shd w:val="solid" w:color="FFFFFF" w:fill="auto"/>
      <w:lang w:eastAsia="ru-RU"/>
    </w:rPr>
  </w:style>
  <w:style w:type="paragraph" w:styleId="aa">
    <w:name w:val="footnote text"/>
    <w:basedOn w:val="a0"/>
    <w:link w:val="ab"/>
    <w:uiPriority w:val="99"/>
    <w:semiHidden/>
    <w:rsid w:val="007A5733"/>
    <w:rPr>
      <w:sz w:val="20"/>
      <w:szCs w:val="20"/>
      <w:lang w:val="en-US" w:eastAsia="en-US"/>
    </w:rPr>
  </w:style>
  <w:style w:type="character" w:customStyle="1" w:styleId="ab">
    <w:name w:val="Текст сноски Знак"/>
    <w:basedOn w:val="a1"/>
    <w:link w:val="aa"/>
    <w:uiPriority w:val="99"/>
    <w:semiHidden/>
    <w:rsid w:val="0078111C"/>
    <w:rPr>
      <w:rFonts w:ascii="Calibri" w:hAnsi="Calibri"/>
      <w:sz w:val="20"/>
      <w:szCs w:val="20"/>
      <w:lang w:val="ru-RU"/>
    </w:rPr>
  </w:style>
  <w:style w:type="character" w:styleId="ac">
    <w:name w:val="footnote reference"/>
    <w:basedOn w:val="a1"/>
    <w:uiPriority w:val="99"/>
    <w:semiHidden/>
    <w:rsid w:val="007A5733"/>
    <w:rPr>
      <w:rFonts w:cs="Times New Roman"/>
      <w:vertAlign w:val="superscript"/>
    </w:rPr>
  </w:style>
  <w:style w:type="paragraph" w:styleId="a">
    <w:name w:val="List Paragraph"/>
    <w:aliases w:val="titulo 5"/>
    <w:basedOn w:val="a0"/>
    <w:link w:val="ad"/>
    <w:uiPriority w:val="34"/>
    <w:qFormat/>
    <w:rsid w:val="00A34047"/>
    <w:pPr>
      <w:numPr>
        <w:numId w:val="1"/>
      </w:numPr>
      <w:spacing w:before="60" w:after="60"/>
    </w:pPr>
  </w:style>
  <w:style w:type="character" w:customStyle="1" w:styleId="hps">
    <w:name w:val="hps"/>
    <w:basedOn w:val="a1"/>
    <w:rsid w:val="009B76A4"/>
    <w:rPr>
      <w:rFonts w:cs="Times New Roman"/>
    </w:rPr>
  </w:style>
  <w:style w:type="paragraph" w:styleId="ae">
    <w:name w:val="Balloon Text"/>
    <w:basedOn w:val="a0"/>
    <w:link w:val="af"/>
    <w:uiPriority w:val="99"/>
    <w:rsid w:val="008428A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locked/>
    <w:rsid w:val="008428A9"/>
    <w:rPr>
      <w:rFonts w:ascii="Tahoma" w:hAnsi="Tahoma" w:cs="Tahoma"/>
      <w:sz w:val="16"/>
      <w:szCs w:val="16"/>
      <w:lang w:val="ru-RU" w:eastAsia="uk-UA"/>
    </w:rPr>
  </w:style>
  <w:style w:type="paragraph" w:styleId="af0">
    <w:name w:val="Normal (Web)"/>
    <w:basedOn w:val="a0"/>
    <w:rsid w:val="0089707A"/>
    <w:pPr>
      <w:spacing w:before="100" w:beforeAutospacing="1" w:after="100" w:afterAutospacing="1"/>
    </w:pPr>
  </w:style>
  <w:style w:type="character" w:styleId="af1">
    <w:name w:val="Strong"/>
    <w:basedOn w:val="a1"/>
    <w:uiPriority w:val="22"/>
    <w:qFormat/>
    <w:rsid w:val="0089707A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89707A"/>
    <w:rPr>
      <w:rFonts w:cs="Times New Roman"/>
    </w:rPr>
  </w:style>
  <w:style w:type="character" w:styleId="af2">
    <w:name w:val="Emphasis"/>
    <w:basedOn w:val="a1"/>
    <w:uiPriority w:val="99"/>
    <w:qFormat/>
    <w:rsid w:val="0089707A"/>
    <w:rPr>
      <w:rFonts w:cs="Times New Roman"/>
      <w:i/>
      <w:iCs/>
    </w:rPr>
  </w:style>
  <w:style w:type="paragraph" w:customStyle="1" w:styleId="af3">
    <w:name w:val="Базовый"/>
    <w:uiPriority w:val="99"/>
    <w:rsid w:val="00331E4E"/>
    <w:pPr>
      <w:tabs>
        <w:tab w:val="left" w:pos="709"/>
      </w:tabs>
      <w:suppressAutoHyphens/>
      <w:spacing w:after="200" w:line="276" w:lineRule="atLeast"/>
    </w:pPr>
    <w:rPr>
      <w:color w:val="00000A"/>
      <w:sz w:val="24"/>
      <w:szCs w:val="24"/>
      <w:lang w:val="ru-RU" w:eastAsia="ru-RU"/>
    </w:rPr>
  </w:style>
  <w:style w:type="table" w:styleId="-5">
    <w:name w:val="Light List Accent 5"/>
    <w:basedOn w:val="a2"/>
    <w:uiPriority w:val="99"/>
    <w:rsid w:val="00331E4E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atn">
    <w:name w:val="atn"/>
    <w:basedOn w:val="a1"/>
    <w:uiPriority w:val="99"/>
    <w:rsid w:val="001360E5"/>
    <w:rPr>
      <w:rFonts w:cs="Times New Roman"/>
    </w:rPr>
  </w:style>
  <w:style w:type="character" w:styleId="af4">
    <w:name w:val="annotation reference"/>
    <w:basedOn w:val="a1"/>
    <w:uiPriority w:val="99"/>
    <w:semiHidden/>
    <w:rsid w:val="00955C31"/>
    <w:rPr>
      <w:rFonts w:cs="Times New Roman"/>
      <w:sz w:val="16"/>
      <w:szCs w:val="16"/>
    </w:rPr>
  </w:style>
  <w:style w:type="paragraph" w:styleId="af5">
    <w:name w:val="annotation text"/>
    <w:basedOn w:val="a0"/>
    <w:link w:val="af6"/>
    <w:uiPriority w:val="99"/>
    <w:semiHidden/>
    <w:rsid w:val="00955C31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78111C"/>
    <w:rPr>
      <w:rFonts w:ascii="Calibri" w:hAnsi="Calibri"/>
      <w:sz w:val="20"/>
      <w:szCs w:val="20"/>
      <w:lang w:val="ru-RU"/>
    </w:rPr>
  </w:style>
  <w:style w:type="paragraph" w:styleId="af7">
    <w:name w:val="annotation subject"/>
    <w:basedOn w:val="af5"/>
    <w:next w:val="af5"/>
    <w:link w:val="af8"/>
    <w:uiPriority w:val="99"/>
    <w:semiHidden/>
    <w:rsid w:val="00955C3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8111C"/>
    <w:rPr>
      <w:rFonts w:ascii="Calibri" w:hAnsi="Calibri"/>
      <w:b/>
      <w:bCs/>
      <w:sz w:val="20"/>
      <w:szCs w:val="20"/>
      <w:lang w:val="ru-RU"/>
    </w:rPr>
  </w:style>
  <w:style w:type="character" w:customStyle="1" w:styleId="shorttext">
    <w:name w:val="short_text"/>
    <w:basedOn w:val="a1"/>
    <w:rsid w:val="00CC007B"/>
  </w:style>
  <w:style w:type="character" w:customStyle="1" w:styleId="50">
    <w:name w:val="Заголовок 5 Знак"/>
    <w:basedOn w:val="a1"/>
    <w:link w:val="5"/>
    <w:rsid w:val="001544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zh-CN"/>
    </w:rPr>
  </w:style>
  <w:style w:type="character" w:customStyle="1" w:styleId="30">
    <w:name w:val="Заголовок 3 Знак"/>
    <w:basedOn w:val="a1"/>
    <w:link w:val="3"/>
    <w:semiHidden/>
    <w:rsid w:val="007116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zh-CN"/>
    </w:rPr>
  </w:style>
  <w:style w:type="paragraph" w:customStyle="1" w:styleId="11">
    <w:name w:val="Обычный1"/>
    <w:rsid w:val="009E4C0D"/>
    <w:pPr>
      <w:spacing w:after="200" w:line="276" w:lineRule="auto"/>
    </w:pPr>
    <w:rPr>
      <w:rFonts w:ascii="Cambria" w:eastAsia="Cambria" w:hAnsi="Cambria" w:cs="Cambria"/>
      <w:color w:val="000000"/>
      <w:lang w:val="ru-RU" w:eastAsia="ru-RU"/>
    </w:rPr>
  </w:style>
  <w:style w:type="character" w:customStyle="1" w:styleId="rvts0">
    <w:name w:val="rvts0"/>
    <w:basedOn w:val="a1"/>
    <w:rsid w:val="00467E1E"/>
    <w:rPr>
      <w:rFonts w:cs="Times New Roman"/>
    </w:rPr>
  </w:style>
  <w:style w:type="character" w:customStyle="1" w:styleId="rvts23">
    <w:name w:val="rvts23"/>
    <w:basedOn w:val="a1"/>
    <w:uiPriority w:val="99"/>
    <w:rsid w:val="00467E1E"/>
    <w:rPr>
      <w:rFonts w:cs="Times New Roman"/>
    </w:rPr>
  </w:style>
  <w:style w:type="paragraph" w:customStyle="1" w:styleId="22">
    <w:name w:val="Заголовок 2.Заголовок 2 Знак"/>
    <w:basedOn w:val="a0"/>
    <w:next w:val="a0"/>
    <w:rsid w:val="004042D3"/>
    <w:pPr>
      <w:keepNext/>
      <w:spacing w:before="0" w:after="0"/>
      <w:ind w:right="-383"/>
      <w:jc w:val="center"/>
      <w:outlineLvl w:val="1"/>
    </w:pPr>
    <w:rPr>
      <w:rFonts w:eastAsia="Times New Roman"/>
      <w:szCs w:val="20"/>
      <w:lang w:eastAsia="ru-RU"/>
    </w:rPr>
  </w:style>
  <w:style w:type="paragraph" w:styleId="af9">
    <w:name w:val="Plain Text"/>
    <w:basedOn w:val="a0"/>
    <w:link w:val="afa"/>
    <w:semiHidden/>
    <w:unhideWhenUsed/>
    <w:rsid w:val="009E2A1B"/>
    <w:pPr>
      <w:spacing w:before="0"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1"/>
    <w:link w:val="af9"/>
    <w:semiHidden/>
    <w:rsid w:val="009E2A1B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12">
    <w:name w:val="Пункт Знак1"/>
    <w:basedOn w:val="a1"/>
    <w:link w:val="afb"/>
    <w:locked/>
    <w:rsid w:val="009E2A1B"/>
    <w:rPr>
      <w:sz w:val="28"/>
      <w:szCs w:val="28"/>
    </w:rPr>
  </w:style>
  <w:style w:type="paragraph" w:customStyle="1" w:styleId="afb">
    <w:name w:val="Пункт"/>
    <w:basedOn w:val="a0"/>
    <w:link w:val="12"/>
    <w:rsid w:val="009E2A1B"/>
    <w:pPr>
      <w:tabs>
        <w:tab w:val="num" w:pos="360"/>
        <w:tab w:val="num" w:pos="1134"/>
      </w:tabs>
      <w:spacing w:before="0" w:after="0" w:line="360" w:lineRule="auto"/>
      <w:ind w:left="1134" w:hanging="1134"/>
    </w:pPr>
    <w:rPr>
      <w:rFonts w:eastAsia="Times New Roman"/>
      <w:sz w:val="28"/>
      <w:szCs w:val="28"/>
      <w:lang w:val="uk-UA" w:eastAsia="uk-UA"/>
    </w:rPr>
  </w:style>
  <w:style w:type="character" w:customStyle="1" w:styleId="translation-chunk">
    <w:name w:val="translation-chunk"/>
    <w:basedOn w:val="a1"/>
    <w:rsid w:val="00F05DFB"/>
  </w:style>
  <w:style w:type="paragraph" w:customStyle="1" w:styleId="13">
    <w:name w:val="Без интервала1"/>
    <w:uiPriority w:val="99"/>
    <w:rsid w:val="00306899"/>
    <w:pPr>
      <w:suppressAutoHyphens/>
    </w:pPr>
    <w:rPr>
      <w:rFonts w:ascii="Calibri" w:hAnsi="Calibri"/>
      <w:lang w:val="ru-RU" w:eastAsia="ar-SA"/>
    </w:rPr>
  </w:style>
  <w:style w:type="paragraph" w:styleId="afc">
    <w:name w:val="No Spacing"/>
    <w:uiPriority w:val="1"/>
    <w:qFormat/>
    <w:rsid w:val="0081013E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377FD1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en-US"/>
    </w:rPr>
  </w:style>
  <w:style w:type="paragraph" w:customStyle="1" w:styleId="afd">
    <w:name w:val="Текстовый блок"/>
    <w:rsid w:val="006F1AB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mbria" w:eastAsia="Cambria" w:hAnsi="Cambria" w:cs="Cambria"/>
      <w:color w:val="000000"/>
      <w:u w:color="000000"/>
      <w:bdr w:val="nil"/>
      <w:lang w:val="ru-RU" w:eastAsia="ru-RU"/>
    </w:rPr>
  </w:style>
  <w:style w:type="character" w:customStyle="1" w:styleId="ad">
    <w:name w:val="Абзац списка Знак"/>
    <w:aliases w:val="titulo 5 Знак"/>
    <w:basedOn w:val="a1"/>
    <w:link w:val="a"/>
    <w:uiPriority w:val="34"/>
    <w:locked/>
    <w:rsid w:val="00A97783"/>
    <w:rPr>
      <w:rFonts w:eastAsia="SimSun"/>
      <w:sz w:val="24"/>
      <w:szCs w:val="24"/>
      <w:lang w:val="ru-RU" w:eastAsia="zh-CN"/>
    </w:rPr>
  </w:style>
  <w:style w:type="character" w:customStyle="1" w:styleId="Style1">
    <w:name w:val="Style1"/>
    <w:uiPriority w:val="99"/>
    <w:rsid w:val="0009097F"/>
    <w:rPr>
      <w:rFonts w:ascii="Myriad Pro" w:hAnsi="Myriad Pro"/>
    </w:rPr>
  </w:style>
  <w:style w:type="character" w:customStyle="1" w:styleId="notranslate">
    <w:name w:val="notranslate"/>
    <w:basedOn w:val="a1"/>
    <w:rsid w:val="00D97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rofimov@ecuo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gi\Documents\ECUO\ECUO%20letterhead.dotx.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FBE0B-9DDA-4804-B35A-35971F83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ECUO letterhead.dotx.docx</Template>
  <TotalTime>70</TotalTime>
  <Pages>1</Pages>
  <Words>1821</Words>
  <Characters>10386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Справка</vt:lpstr>
      <vt:lpstr>Справка</vt:lpstr>
    </vt:vector>
  </TitlesOfParts>
  <Company>Org</Company>
  <LinksUpToDate>false</LinksUpToDate>
  <CharactersWithSpaces>12183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Gegi Mataradze</dc:creator>
  <cp:lastModifiedBy>МиО</cp:lastModifiedBy>
  <cp:revision>8</cp:revision>
  <cp:lastPrinted>2017-10-13T11:59:00Z</cp:lastPrinted>
  <dcterms:created xsi:type="dcterms:W3CDTF">2017-08-03T11:24:00Z</dcterms:created>
  <dcterms:modified xsi:type="dcterms:W3CDTF">2017-10-13T12:01:00Z</dcterms:modified>
</cp:coreProperties>
</file>