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AF" w:rsidRPr="007125D2" w:rsidRDefault="00823E67" w:rsidP="007125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Кому: </w:t>
      </w:r>
    </w:p>
    <w:p w:rsidR="00D97CBA" w:rsidRPr="007125D2" w:rsidRDefault="00F07CFB" w:rsidP="00383CAC">
      <w:pPr>
        <w:tabs>
          <w:tab w:val="left" w:pos="6946"/>
          <w:tab w:val="left" w:pos="7655"/>
        </w:tabs>
        <w:spacing w:after="0"/>
        <w:ind w:left="5387" w:firstLine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Мин</w:t>
      </w:r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истерство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здрав</w:t>
      </w:r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оохранения, </w:t>
      </w:r>
    </w:p>
    <w:p w:rsidR="00F07CFB" w:rsidRPr="007125D2" w:rsidRDefault="00AB6E5F" w:rsidP="007125D2">
      <w:pPr>
        <w:tabs>
          <w:tab w:val="left" w:pos="6946"/>
          <w:tab w:val="left" w:pos="7655"/>
        </w:tabs>
        <w:spacing w:after="0"/>
        <w:ind w:left="52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РНПЦ</w:t>
      </w:r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медицинских технологий,</w:t>
      </w:r>
    </w:p>
    <w:p w:rsidR="00AB6E5F" w:rsidRPr="007125D2" w:rsidRDefault="00AB6E5F" w:rsidP="007125D2">
      <w:pPr>
        <w:tabs>
          <w:tab w:val="left" w:pos="6946"/>
          <w:tab w:val="left" w:pos="7655"/>
        </w:tabs>
        <w:spacing w:after="0"/>
        <w:ind w:left="52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ПРООН, ЮНЭЙДС,</w:t>
      </w:r>
      <w:r w:rsidR="00B573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7125D2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>, ЮНИСЕФ</w:t>
      </w:r>
    </w:p>
    <w:p w:rsidR="008A7573" w:rsidRPr="007125D2" w:rsidRDefault="00823E67" w:rsidP="007125D2">
      <w:pPr>
        <w:tabs>
          <w:tab w:val="left" w:pos="6946"/>
          <w:tab w:val="left" w:pos="7655"/>
        </w:tabs>
        <w:spacing w:after="0"/>
        <w:ind w:left="52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Фарм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ацевтические компании,  </w:t>
      </w:r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>представленные в РБ</w:t>
      </w:r>
    </w:p>
    <w:p w:rsidR="00F5329C" w:rsidRPr="007125D2" w:rsidRDefault="00F5329C" w:rsidP="007125D2">
      <w:pPr>
        <w:tabs>
          <w:tab w:val="left" w:pos="6946"/>
          <w:tab w:val="left" w:pos="76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5D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Копия: портфолио-менеджеру ГФ</w:t>
      </w:r>
    </w:p>
    <w:p w:rsidR="00F07CFB" w:rsidRPr="007125D2" w:rsidRDefault="00F07CFB" w:rsidP="00F07CF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97CBA" w:rsidRPr="007125D2" w:rsidRDefault="00D97CBA" w:rsidP="0070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3F2F" w:rsidRPr="007125D2" w:rsidRDefault="00823E67" w:rsidP="007125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</w:rPr>
        <w:t xml:space="preserve">Мы, участники 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расширенной </w:t>
      </w:r>
      <w:r w:rsidR="00703F2F" w:rsidRPr="007125D2">
        <w:rPr>
          <w:rFonts w:ascii="Times New Roman" w:hAnsi="Times New Roman" w:cs="Times New Roman"/>
          <w:sz w:val="24"/>
          <w:szCs w:val="24"/>
        </w:rPr>
        <w:t>консультации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сообществ, затронутых </w:t>
      </w:r>
      <w:r w:rsidR="00703F2F" w:rsidRPr="007125D2">
        <w:rPr>
          <w:rFonts w:ascii="Times New Roman" w:hAnsi="Times New Roman" w:cs="Times New Roman"/>
          <w:sz w:val="24"/>
          <w:szCs w:val="24"/>
        </w:rPr>
        <w:t xml:space="preserve"> ВИЧ, собрались в Минске 18 декабря 2015 года для выражения своей озабоченности относительно ряда а</w:t>
      </w:r>
      <w:r w:rsidRPr="007125D2">
        <w:rPr>
          <w:rFonts w:ascii="Times New Roman" w:hAnsi="Times New Roman" w:cs="Times New Roman"/>
          <w:sz w:val="24"/>
          <w:szCs w:val="24"/>
        </w:rPr>
        <w:t xml:space="preserve">ктуальных проблем,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которые остро стоят </w:t>
      </w:r>
      <w:r w:rsidR="00703F2F" w:rsidRPr="007125D2">
        <w:rPr>
          <w:rFonts w:ascii="Times New Roman" w:hAnsi="Times New Roman" w:cs="Times New Roman"/>
          <w:sz w:val="24"/>
          <w:szCs w:val="24"/>
        </w:rPr>
        <w:t xml:space="preserve"> перед ВИЧ-позитивным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125D2">
        <w:rPr>
          <w:rFonts w:ascii="Times New Roman" w:hAnsi="Times New Roman" w:cs="Times New Roman"/>
          <w:sz w:val="24"/>
          <w:szCs w:val="24"/>
        </w:rPr>
        <w:t xml:space="preserve">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людьми,</w:t>
      </w:r>
      <w:r w:rsidR="00703F2F" w:rsidRPr="007125D2">
        <w:rPr>
          <w:rFonts w:ascii="Times New Roman" w:hAnsi="Times New Roman" w:cs="Times New Roman"/>
          <w:sz w:val="24"/>
          <w:szCs w:val="24"/>
        </w:rPr>
        <w:t xml:space="preserve"> живущим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03F2F" w:rsidRPr="007125D2">
        <w:rPr>
          <w:rFonts w:ascii="Times New Roman" w:hAnsi="Times New Roman" w:cs="Times New Roman"/>
          <w:sz w:val="24"/>
          <w:szCs w:val="24"/>
        </w:rPr>
        <w:t xml:space="preserve"> в Беларуси:</w:t>
      </w:r>
      <w:r w:rsidR="008A7573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7573" w:rsidRPr="007125D2" w:rsidRDefault="008A7573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зкий спектр АРВ-препаратов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в закупочных планах на 2016г 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необходимого </w:t>
      </w:r>
      <w:r w:rsidR="00FD1C5C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лечения пациентов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количес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>тва препаратов 2-го и 3-го ряда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7CFB" w:rsidRPr="007125D2" w:rsidRDefault="00823E6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="00F07CFB" w:rsidRPr="007125D2">
        <w:rPr>
          <w:rFonts w:ascii="Times New Roman" w:hAnsi="Times New Roman" w:cs="Times New Roman"/>
          <w:sz w:val="24"/>
          <w:szCs w:val="24"/>
          <w:lang w:val="ru-RU"/>
        </w:rPr>
        <w:t>изкое качество медицинского консультирования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76F8" w:rsidRPr="007125D2" w:rsidRDefault="00823E6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- врач в большей степени выдает препараты, нежели консультирует</w:t>
      </w:r>
      <w:r w:rsidR="00D90657" w:rsidRPr="007125D2">
        <w:rPr>
          <w:rFonts w:ascii="Times New Roman" w:hAnsi="Times New Roman" w:cs="Times New Roman"/>
          <w:sz w:val="24"/>
          <w:szCs w:val="24"/>
          <w:lang w:val="ru-RU"/>
        </w:rPr>
        <w:t>, осматривает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пациента;     </w:t>
      </w:r>
    </w:p>
    <w:p w:rsidR="00823E67" w:rsidRPr="007125D2" w:rsidRDefault="00823E6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- рекомендованный мультидисциплинарный подход используется в редких случаях и не во всех регионах;     </w:t>
      </w:r>
    </w:p>
    <w:p w:rsidR="00AB6E5F" w:rsidRPr="007125D2" w:rsidRDefault="00823E6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- О</w:t>
      </w:r>
      <w:r w:rsidR="00AB6E5F" w:rsidRPr="007125D2">
        <w:rPr>
          <w:rFonts w:ascii="Times New Roman" w:hAnsi="Times New Roman" w:cs="Times New Roman"/>
          <w:sz w:val="24"/>
          <w:szCs w:val="24"/>
          <w:lang w:val="ru-RU"/>
        </w:rPr>
        <w:t>тсутств</w:t>
      </w:r>
      <w:r w:rsidR="00D90657" w:rsidRPr="007125D2">
        <w:rPr>
          <w:rFonts w:ascii="Times New Roman" w:hAnsi="Times New Roman" w:cs="Times New Roman"/>
          <w:sz w:val="24"/>
          <w:szCs w:val="24"/>
          <w:lang w:val="ru-RU"/>
        </w:rPr>
        <w:t>ует доступ</w:t>
      </w:r>
      <w:r w:rsidR="00AB6E5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к диагностике для мониторинга эффективности лечения (длительные перебои в доступ</w:t>
      </w:r>
      <w:r w:rsidR="00D90657" w:rsidRPr="007125D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B6E5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к тестированию вирусной нагрузки, СД</w:t>
      </w:r>
      <w:r w:rsidR="007125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B6E5F" w:rsidRPr="007125D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90657" w:rsidRPr="007125D2">
        <w:rPr>
          <w:rFonts w:ascii="Times New Roman" w:hAnsi="Times New Roman" w:cs="Times New Roman"/>
          <w:sz w:val="24"/>
          <w:szCs w:val="24"/>
          <w:lang w:val="ru-RU"/>
        </w:rPr>
        <w:t>, резистентности</w:t>
      </w:r>
      <w:r w:rsidR="008A7573" w:rsidRPr="007125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F07CFB" w:rsidRPr="007125D2" w:rsidRDefault="00F07CFB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3E67" w:rsidRPr="007125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B6E5F" w:rsidRPr="007125D2">
        <w:rPr>
          <w:rFonts w:ascii="Times New Roman" w:hAnsi="Times New Roman" w:cs="Times New Roman"/>
          <w:sz w:val="24"/>
          <w:szCs w:val="24"/>
          <w:lang w:val="ru-RU"/>
        </w:rPr>
        <w:t>тсутствие системы мониторинга за побочными эффектами (краткосрочные и отсроченные)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6F8" w:rsidRPr="007125D2" w:rsidRDefault="00823E6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6C51E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тсутствие механизмов вовлеченности представителей пациентских организаций в процессы закупок 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>АРВ-препаратов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776F8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1C5C" w:rsidRPr="007125D2" w:rsidRDefault="00FD1C5C" w:rsidP="007125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В связи с особой актуальностью для наших жизней и благополучия наших близких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решением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выше указанных проблем, мы </w:t>
      </w:r>
      <w:r w:rsidR="006C51E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обращаемся </w:t>
      </w:r>
      <w:proofErr w:type="gramStart"/>
      <w:r w:rsidR="006C51EF" w:rsidRPr="007125D2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7125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1C5C" w:rsidRPr="007125D2" w:rsidRDefault="00FD1C5C" w:rsidP="007125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Министерству здравоохранения </w:t>
      </w:r>
      <w:r w:rsidR="006C51E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с ходатайством 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принять меры </w:t>
      </w:r>
      <w:proofErr w:type="gramStart"/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C51EF" w:rsidRPr="007125D2" w:rsidRDefault="006C51EF" w:rsidP="007125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асширению спектра закупок АРВ-препаратов 2-го и 3-го ряда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непрерывности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и качества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лечения;</w:t>
      </w:r>
    </w:p>
    <w:p w:rsidR="006C51EF" w:rsidRPr="007125D2" w:rsidRDefault="006C51EF" w:rsidP="007125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силению мер повышения качества медицинского консультирования в виде специализированного обучения врачей-инфекционистов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>, расширенного внедрения му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льтидисциплинарного подхода; </w:t>
      </w:r>
      <w:r w:rsid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постоянного доступа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к диагностике для мониторинга эффективности лечения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51EF" w:rsidRPr="007125D2" w:rsidRDefault="007125D2" w:rsidP="007125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  </w:t>
      </w:r>
      <w:r w:rsidR="006C51EF" w:rsidRPr="007125D2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системы</w:t>
      </w:r>
      <w:r w:rsidR="006C51E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за побочными эффектами 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>приёма АРВ-терапии;</w:t>
      </w:r>
    </w:p>
    <w:p w:rsidR="006C51EF" w:rsidRPr="007125D2" w:rsidRDefault="006C51EF" w:rsidP="007125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25D2" w:rsidRPr="007125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недрение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механизмов вовлеченности представителей пациентских организаций в процессы закупок АРВ-препаратов</w:t>
      </w:r>
      <w:r w:rsidR="000115F7" w:rsidRPr="007125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25D2" w:rsidRDefault="007125D2" w:rsidP="007125D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5D2" w:rsidRDefault="000115F7" w:rsidP="007125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Фармацевтическим кампаниям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115F7" w:rsidRPr="007125D2" w:rsidRDefault="000115F7" w:rsidP="00712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расширить спектр </w:t>
      </w:r>
      <w:proofErr w:type="gramStart"/>
      <w:r w:rsidRPr="007125D2">
        <w:rPr>
          <w:rFonts w:ascii="Times New Roman" w:hAnsi="Times New Roman" w:cs="Times New Roman"/>
          <w:sz w:val="24"/>
          <w:szCs w:val="24"/>
          <w:lang w:val="ru-RU"/>
        </w:rPr>
        <w:t>регистрируемых</w:t>
      </w:r>
      <w:proofErr w:type="gramEnd"/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в стране АРВ-препаратов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25D2" w:rsidRDefault="000115F7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сделать цены на АРВ-препараты доступными для госзакупок </w:t>
      </w:r>
    </w:p>
    <w:p w:rsidR="000115F7" w:rsidRPr="007125D2" w:rsidRDefault="006C058F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329C" w:rsidRPr="007125D2" w:rsidRDefault="006C058F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FD1C5C" w:rsidRPr="007125D2">
        <w:rPr>
          <w:rFonts w:ascii="Times New Roman" w:hAnsi="Times New Roman" w:cs="Times New Roman"/>
          <w:b/>
          <w:sz w:val="24"/>
          <w:szCs w:val="24"/>
          <w:lang w:val="ru-RU"/>
        </w:rPr>
        <w:t>еждународным агентствам и донорским организациям</w:t>
      </w:r>
      <w:r w:rsidR="00FD1C5C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расширять программы </w:t>
      </w:r>
      <w:proofErr w:type="gramStart"/>
      <w:r w:rsidRPr="007125D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F5329C" w:rsidRPr="007125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329C" w:rsidRPr="007125D2" w:rsidRDefault="00F5329C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мобилизации пациентских сообществ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329C" w:rsidRPr="007125D2" w:rsidRDefault="00F5329C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усилению правовой защиты пациентов и приверженности пациентов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329C" w:rsidRPr="007125D2" w:rsidRDefault="00F5329C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усилению независимого мониторинга качества медицинского обслуживания </w:t>
      </w:r>
      <w:proofErr w:type="gramStart"/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>ВИЧ-позитивных</w:t>
      </w:r>
      <w:proofErr w:type="gramEnd"/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пациентов</w:t>
      </w:r>
      <w:r w:rsidRPr="007125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7CFB" w:rsidRPr="007125D2" w:rsidRDefault="00F5329C" w:rsidP="0071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содействовать по</w:t>
      </w:r>
      <w:r w:rsidR="00143E7F">
        <w:rPr>
          <w:rFonts w:ascii="Times New Roman" w:hAnsi="Times New Roman" w:cs="Times New Roman"/>
          <w:sz w:val="24"/>
          <w:szCs w:val="24"/>
          <w:lang w:val="ru-RU"/>
        </w:rPr>
        <w:t>всеместному внедрению и практики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протоколов ВОЗ, обязательной преквалификации белорусских площадок</w:t>
      </w:r>
      <w:r w:rsidR="00143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2AF" w:rsidRPr="007125D2">
        <w:rPr>
          <w:rFonts w:ascii="Times New Roman" w:hAnsi="Times New Roman" w:cs="Times New Roman"/>
          <w:sz w:val="24"/>
          <w:szCs w:val="24"/>
          <w:lang w:val="ru-RU"/>
        </w:rPr>
        <w:t>производителей АРВ-препаратов</w:t>
      </w:r>
      <w:r w:rsidR="006C058F" w:rsidRPr="007125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125D2" w:rsidRPr="007125D2" w:rsidRDefault="007125D2" w:rsidP="00FD1C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3E7F" w:rsidRDefault="00143E7F" w:rsidP="00FD1C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329C" w:rsidRPr="007125D2" w:rsidRDefault="00F5329C" w:rsidP="00FD1C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25D2">
        <w:rPr>
          <w:rFonts w:ascii="Times New Roman" w:hAnsi="Times New Roman" w:cs="Times New Roman"/>
          <w:sz w:val="24"/>
          <w:szCs w:val="24"/>
          <w:lang w:val="ru-RU"/>
        </w:rPr>
        <w:t>ПОДПИСИ:</w:t>
      </w:r>
    </w:p>
    <w:sectPr w:rsidR="00F5329C" w:rsidRPr="0071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7"/>
    <w:rsid w:val="000115F7"/>
    <w:rsid w:val="000D1372"/>
    <w:rsid w:val="00143E7F"/>
    <w:rsid w:val="001B4DF5"/>
    <w:rsid w:val="00383CAC"/>
    <w:rsid w:val="005373DC"/>
    <w:rsid w:val="005852AF"/>
    <w:rsid w:val="006C058F"/>
    <w:rsid w:val="006C44C8"/>
    <w:rsid w:val="006C51EF"/>
    <w:rsid w:val="006E402A"/>
    <w:rsid w:val="00703F2F"/>
    <w:rsid w:val="007125D2"/>
    <w:rsid w:val="00823E67"/>
    <w:rsid w:val="008A7573"/>
    <w:rsid w:val="00911165"/>
    <w:rsid w:val="00A514D4"/>
    <w:rsid w:val="00AB6E5F"/>
    <w:rsid w:val="00B50D34"/>
    <w:rsid w:val="00B5738B"/>
    <w:rsid w:val="00D90657"/>
    <w:rsid w:val="00D97CBA"/>
    <w:rsid w:val="00E05F57"/>
    <w:rsid w:val="00F07CFB"/>
    <w:rsid w:val="00F5329C"/>
    <w:rsid w:val="00F629D0"/>
    <w:rsid w:val="00F776F8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ECUO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БСЛЖВ</dc:creator>
  <cp:lastModifiedBy>Raskevich</cp:lastModifiedBy>
  <cp:revision>3</cp:revision>
  <cp:lastPrinted>2015-12-21T12:29:00Z</cp:lastPrinted>
  <dcterms:created xsi:type="dcterms:W3CDTF">2015-12-28T19:10:00Z</dcterms:created>
  <dcterms:modified xsi:type="dcterms:W3CDTF">2016-02-24T16:10:00Z</dcterms:modified>
</cp:coreProperties>
</file>