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59F7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75E"/>
          <w:sz w:val="52"/>
          <w:szCs w:val="52"/>
        </w:rPr>
      </w:pPr>
      <w:r w:rsidRPr="007247C4">
        <w:rPr>
          <w:rFonts w:ascii="Cambria" w:hAnsi="Cambria" w:cs="Cambria"/>
          <w:color w:val="17375E"/>
          <w:sz w:val="52"/>
          <w:szCs w:val="52"/>
        </w:rPr>
        <w:t>Технічне Завдання</w:t>
      </w:r>
    </w:p>
    <w:p w14:paraId="24D555F0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75E"/>
          <w:sz w:val="52"/>
          <w:szCs w:val="52"/>
        </w:rPr>
      </w:pPr>
    </w:p>
    <w:p w14:paraId="64515DED" w14:textId="245B080F" w:rsidR="003F68F8" w:rsidRPr="007247C4" w:rsidRDefault="007247C4" w:rsidP="00317B08">
      <w:pPr>
        <w:autoSpaceDE w:val="0"/>
        <w:autoSpaceDN w:val="0"/>
        <w:adjustRightInd w:val="0"/>
        <w:spacing w:after="0" w:line="240" w:lineRule="auto"/>
        <w:rPr>
          <w:rFonts w:cs="Georgia-Bold"/>
          <w:bCs/>
          <w:color w:val="17375E"/>
          <w:sz w:val="28"/>
          <w:szCs w:val="26"/>
        </w:rPr>
      </w:pPr>
      <w:r w:rsidRPr="007247C4">
        <w:rPr>
          <w:rFonts w:cs="Georgia-Bold"/>
          <w:bCs/>
          <w:color w:val="17375E"/>
          <w:sz w:val="28"/>
          <w:szCs w:val="26"/>
        </w:rPr>
        <w:t xml:space="preserve">Переробка та доопрацювання </w:t>
      </w:r>
      <w:r w:rsidR="003F68F8" w:rsidRPr="007247C4">
        <w:rPr>
          <w:rFonts w:cs="Georgia-Bold"/>
          <w:bCs/>
          <w:color w:val="17375E"/>
          <w:sz w:val="28"/>
          <w:szCs w:val="26"/>
        </w:rPr>
        <w:t>сайту</w:t>
      </w:r>
      <w:r w:rsidRPr="007247C4">
        <w:rPr>
          <w:rFonts w:cs="Georgia-Bold"/>
          <w:bCs/>
          <w:color w:val="17375E"/>
          <w:sz w:val="28"/>
          <w:szCs w:val="26"/>
        </w:rPr>
        <w:t xml:space="preserve"> </w:t>
      </w:r>
      <w:proofErr w:type="spellStart"/>
      <w:r w:rsidRPr="007247C4">
        <w:rPr>
          <w:rFonts w:cs="Georgia-Bold"/>
          <w:bCs/>
          <w:color w:val="17375E"/>
          <w:sz w:val="28"/>
          <w:szCs w:val="26"/>
          <w:lang w:val="en-US"/>
        </w:rPr>
        <w:t>DoTellYourFriend</w:t>
      </w:r>
      <w:proofErr w:type="spellEnd"/>
      <w:r w:rsidRPr="007247C4">
        <w:rPr>
          <w:rFonts w:cs="Georgia-Bold"/>
          <w:bCs/>
          <w:color w:val="17375E"/>
          <w:sz w:val="28"/>
          <w:szCs w:val="26"/>
        </w:rPr>
        <w:t>.</w:t>
      </w:r>
      <w:r w:rsidRPr="007247C4">
        <w:rPr>
          <w:rFonts w:cs="Georgia-Bold"/>
          <w:bCs/>
          <w:color w:val="17375E"/>
          <w:sz w:val="28"/>
          <w:szCs w:val="26"/>
          <w:lang w:val="en-US"/>
        </w:rPr>
        <w:t>org</w:t>
      </w:r>
      <w:r w:rsidR="004E6F8D" w:rsidRPr="007247C4">
        <w:rPr>
          <w:rFonts w:cs="Georgia-Bold"/>
          <w:bCs/>
          <w:color w:val="17375E"/>
          <w:sz w:val="28"/>
          <w:szCs w:val="26"/>
        </w:rPr>
        <w:t>, присвяченого</w:t>
      </w:r>
      <w:r w:rsidR="003F68F8" w:rsidRPr="007247C4">
        <w:rPr>
          <w:rFonts w:cs="Georgia-Bold"/>
          <w:bCs/>
          <w:color w:val="17375E"/>
          <w:sz w:val="28"/>
          <w:szCs w:val="26"/>
        </w:rPr>
        <w:t xml:space="preserve"> тестуванн</w:t>
      </w:r>
      <w:r w:rsidR="004E6F8D" w:rsidRPr="007247C4">
        <w:rPr>
          <w:rFonts w:cs="Georgia-Bold"/>
          <w:bCs/>
          <w:color w:val="17375E"/>
          <w:sz w:val="28"/>
          <w:szCs w:val="26"/>
        </w:rPr>
        <w:t>ю</w:t>
      </w:r>
      <w:r w:rsidR="003F68F8" w:rsidRPr="007247C4">
        <w:rPr>
          <w:rFonts w:cs="Georgia-Bold"/>
          <w:bCs/>
          <w:color w:val="17375E"/>
          <w:sz w:val="28"/>
          <w:szCs w:val="26"/>
        </w:rPr>
        <w:t xml:space="preserve"> на ВІЛ</w:t>
      </w:r>
      <w:r w:rsidR="004E6F8D" w:rsidRPr="007247C4">
        <w:rPr>
          <w:rFonts w:cs="Georgia-Bold"/>
          <w:bCs/>
          <w:color w:val="17375E"/>
          <w:sz w:val="28"/>
          <w:szCs w:val="26"/>
        </w:rPr>
        <w:t>,</w:t>
      </w:r>
      <w:r w:rsidR="003F68F8" w:rsidRPr="007247C4">
        <w:rPr>
          <w:rFonts w:cs="Georgia-Bold"/>
          <w:bCs/>
          <w:color w:val="17375E"/>
          <w:sz w:val="28"/>
          <w:szCs w:val="26"/>
        </w:rPr>
        <w:t xml:space="preserve"> для поширення у регіоні СЄЦА інформації, щодо пунктів тестування та умов тестування</w:t>
      </w:r>
      <w:r>
        <w:rPr>
          <w:rFonts w:cs="Georgia-Bold"/>
          <w:bCs/>
          <w:color w:val="17375E"/>
          <w:sz w:val="28"/>
          <w:szCs w:val="26"/>
        </w:rPr>
        <w:t xml:space="preserve"> на ВІЛ та супутні інфекції</w:t>
      </w:r>
      <w:r w:rsidR="003F68F8" w:rsidRPr="007247C4">
        <w:rPr>
          <w:rFonts w:cs="Georgia-Bold"/>
          <w:bCs/>
          <w:color w:val="17375E"/>
          <w:sz w:val="28"/>
          <w:szCs w:val="26"/>
        </w:rPr>
        <w:t xml:space="preserve">. </w:t>
      </w:r>
    </w:p>
    <w:p w14:paraId="0E5327C6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cs="Georgia-Bold"/>
          <w:bCs/>
          <w:color w:val="17375E"/>
          <w:sz w:val="26"/>
          <w:szCs w:val="26"/>
        </w:rPr>
      </w:pPr>
    </w:p>
    <w:p w14:paraId="2729920D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Загальна інформація</w:t>
      </w:r>
    </w:p>
    <w:p w14:paraId="00D4BC44" w14:textId="77777777" w:rsidR="00D53A5D" w:rsidRPr="007247C4" w:rsidRDefault="00D53A5D" w:rsidP="00317B08">
      <w:pPr>
        <w:autoSpaceDE w:val="0"/>
        <w:autoSpaceDN w:val="0"/>
        <w:adjustRightInd w:val="0"/>
        <w:spacing w:after="0" w:line="240" w:lineRule="auto"/>
        <w:rPr>
          <w:rFonts w:cs="Georgia-Bold"/>
          <w:bCs/>
          <w:color w:val="9A3300"/>
          <w:sz w:val="24"/>
          <w:szCs w:val="24"/>
        </w:rPr>
      </w:pPr>
    </w:p>
    <w:p w14:paraId="3B2819EC" w14:textId="38E362A4" w:rsidR="00B66645" w:rsidRPr="007247C4" w:rsidRDefault="00B66645" w:rsidP="00B66645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Стан епідемії ВІЛ/СНІДу в регіоні Східної Європи та Центральної Азії за останніми даними є </w:t>
      </w:r>
      <w:r w:rsidR="004E6F8D" w:rsidRPr="007247C4">
        <w:rPr>
          <w:rFonts w:cs="Georgia"/>
          <w:color w:val="000000"/>
        </w:rPr>
        <w:t>одним з найгірших</w:t>
      </w:r>
      <w:r w:rsidRPr="007247C4">
        <w:rPr>
          <w:rFonts w:cs="Georgia"/>
          <w:color w:val="000000"/>
        </w:rPr>
        <w:t xml:space="preserve"> у світі. Навіть у країнах Африки та Карибського басейну темпи зростання епідемії вдалося знизити. В той самий час у регіоні СЄЦА теми росту епідемії та кількість смертей від СНІДу лише збільшуються. Більш того, охоплення АРВ лікуванням у регіоні СЄЦА знаходиться на низькому рівні — 25% і зрозуміло, що універсальний доступ до лікування, як одне з фундаментальних прав людини — далекий від реалізації на практиці. Між тим, саме лікування було визнане найбільш дієвим методом профілактики епідемії, оскільки ВІЛ не передається, якщо лікується.</w:t>
      </w:r>
    </w:p>
    <w:p w14:paraId="0C7740D0" w14:textId="08C4FE67" w:rsidR="00B66645" w:rsidRPr="007247C4" w:rsidRDefault="00B66645" w:rsidP="00B66645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03E28DE9" w14:textId="2A11BD57" w:rsidR="008E74C1" w:rsidRPr="007247C4" w:rsidRDefault="00837F08" w:rsidP="00B66645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Враховуючи </w:t>
      </w:r>
      <w:r w:rsidR="00B66645" w:rsidRPr="007247C4">
        <w:rPr>
          <w:rFonts w:cs="Georgia"/>
          <w:color w:val="000000"/>
        </w:rPr>
        <w:t xml:space="preserve">той факт, що населення регіону недостатньо проінформоване щодо </w:t>
      </w:r>
      <w:r w:rsidR="003F68F8" w:rsidRPr="007247C4">
        <w:rPr>
          <w:rFonts w:cs="Georgia"/>
          <w:color w:val="000000"/>
        </w:rPr>
        <w:t xml:space="preserve">необхідності раннього </w:t>
      </w:r>
      <w:r w:rsidR="0020034E" w:rsidRPr="007247C4">
        <w:rPr>
          <w:rFonts w:cs="Georgia"/>
          <w:color w:val="000000"/>
        </w:rPr>
        <w:t>тестування на ВІЛ</w:t>
      </w:r>
      <w:r w:rsidR="007247C4" w:rsidRPr="007247C4">
        <w:rPr>
          <w:rFonts w:cs="Georgia"/>
          <w:color w:val="000000"/>
        </w:rPr>
        <w:t xml:space="preserve"> та супутні інфекції</w:t>
      </w:r>
      <w:r w:rsidR="003F68F8" w:rsidRPr="007247C4">
        <w:rPr>
          <w:rFonts w:cs="Georgia"/>
          <w:color w:val="000000"/>
        </w:rPr>
        <w:t xml:space="preserve">, умов тестування та, беручи до уваги те, що </w:t>
      </w:r>
      <w:r w:rsidR="004E6F8D" w:rsidRPr="007247C4">
        <w:rPr>
          <w:rFonts w:cs="Georgia"/>
          <w:color w:val="000000"/>
        </w:rPr>
        <w:t xml:space="preserve">в мережі інтернет </w:t>
      </w:r>
      <w:r w:rsidR="003F68F8" w:rsidRPr="007247C4">
        <w:rPr>
          <w:rFonts w:cs="Georgia"/>
          <w:color w:val="000000"/>
        </w:rPr>
        <w:t xml:space="preserve">не існує єдиної </w:t>
      </w:r>
      <w:r w:rsidR="004E6F8D" w:rsidRPr="007247C4">
        <w:rPr>
          <w:rFonts w:cs="Georgia"/>
          <w:color w:val="000000"/>
        </w:rPr>
        <w:t xml:space="preserve">пошукової </w:t>
      </w:r>
      <w:r w:rsidR="003F68F8" w:rsidRPr="007247C4">
        <w:rPr>
          <w:rFonts w:cs="Georgia"/>
          <w:color w:val="000000"/>
        </w:rPr>
        <w:t>платформи щодо пунктів тестування</w:t>
      </w:r>
      <w:r w:rsidR="007247C4" w:rsidRPr="007247C4">
        <w:rPr>
          <w:rFonts w:cs="Georgia"/>
          <w:color w:val="000000"/>
        </w:rPr>
        <w:t xml:space="preserve"> на комплекс захворювань, що можуть призвести до СНІДу</w:t>
      </w:r>
      <w:r w:rsidR="00B66645" w:rsidRPr="007247C4">
        <w:rPr>
          <w:rFonts w:cs="Georgia"/>
          <w:color w:val="000000"/>
        </w:rPr>
        <w:t xml:space="preserve">, СЦО ЛЖВ </w:t>
      </w:r>
      <w:r w:rsidR="007247C4" w:rsidRPr="007247C4">
        <w:rPr>
          <w:rFonts w:cs="Georgia"/>
          <w:color w:val="000000"/>
        </w:rPr>
        <w:t>переробляє та доопрацьовує</w:t>
      </w:r>
      <w:r w:rsidR="003F68F8" w:rsidRPr="007247C4">
        <w:rPr>
          <w:rFonts w:cs="Georgia"/>
          <w:color w:val="000000"/>
        </w:rPr>
        <w:t xml:space="preserve"> п</w:t>
      </w:r>
      <w:r w:rsidR="007247C4" w:rsidRPr="007247C4">
        <w:rPr>
          <w:rFonts w:cs="Georgia"/>
          <w:color w:val="000000"/>
        </w:rPr>
        <w:t>латформу для пошуку пунктів тестування. Кінцева мета – отримати потужний двомовний пошуковий сервіс пунктів тестування на ВІЛ та супутні інфекційні захворювання.</w:t>
      </w:r>
      <w:r w:rsidR="007247C4">
        <w:rPr>
          <w:rFonts w:cs="Georgia"/>
          <w:color w:val="000000"/>
        </w:rPr>
        <w:t xml:space="preserve">  </w:t>
      </w:r>
    </w:p>
    <w:p w14:paraId="256ACB6F" w14:textId="77777777" w:rsidR="008E74C1" w:rsidRPr="007247C4" w:rsidRDefault="008E74C1" w:rsidP="00317B0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0D0B261D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Мета</w:t>
      </w:r>
    </w:p>
    <w:p w14:paraId="42426F77" w14:textId="77777777" w:rsidR="0020034E" w:rsidRPr="007247C4" w:rsidRDefault="0020034E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</w:p>
    <w:p w14:paraId="495FC793" w14:textId="55D44CBA" w:rsidR="005F2379" w:rsidRPr="007247C4" w:rsidRDefault="00410BA3" w:rsidP="00317B08">
      <w:pPr>
        <w:autoSpaceDE w:val="0"/>
        <w:autoSpaceDN w:val="0"/>
        <w:adjustRightInd w:val="0"/>
        <w:spacing w:after="0" w:line="240" w:lineRule="auto"/>
        <w:rPr>
          <w:rFonts w:cs="Times"/>
          <w:bCs/>
        </w:rPr>
      </w:pPr>
      <w:r w:rsidRPr="007247C4">
        <w:rPr>
          <w:rFonts w:cs="Times"/>
          <w:b/>
          <w:bCs/>
        </w:rPr>
        <w:t xml:space="preserve">Розширення </w:t>
      </w:r>
      <w:r w:rsidR="007247C4" w:rsidRPr="007247C4">
        <w:rPr>
          <w:rFonts w:cs="Times"/>
          <w:b/>
          <w:bCs/>
        </w:rPr>
        <w:t>функціональності</w:t>
      </w:r>
      <w:r w:rsidR="003F68F8" w:rsidRPr="007247C4">
        <w:rPr>
          <w:rFonts w:cs="Times"/>
          <w:b/>
          <w:bCs/>
        </w:rPr>
        <w:t xml:space="preserve"> </w:t>
      </w:r>
      <w:r w:rsidR="004E6F8D" w:rsidRPr="007247C4">
        <w:rPr>
          <w:rFonts w:cs="Times"/>
          <w:b/>
          <w:bCs/>
        </w:rPr>
        <w:t xml:space="preserve">пошукового </w:t>
      </w:r>
      <w:r w:rsidR="003F68F8" w:rsidRPr="007247C4">
        <w:rPr>
          <w:rFonts w:cs="Times"/>
          <w:b/>
          <w:bCs/>
        </w:rPr>
        <w:t xml:space="preserve">сайту </w:t>
      </w:r>
      <w:r w:rsidR="007247C4" w:rsidRPr="007247C4">
        <w:rPr>
          <w:rFonts w:cs="Times"/>
          <w:b/>
          <w:bCs/>
        </w:rPr>
        <w:t>DoTellYourFriend.org</w:t>
      </w:r>
      <w:r w:rsidR="007247C4" w:rsidRPr="007247C4">
        <w:rPr>
          <w:rFonts w:cs="Times"/>
          <w:b/>
          <w:bCs/>
        </w:rPr>
        <w:t xml:space="preserve"> </w:t>
      </w:r>
      <w:r w:rsidR="004E6F8D" w:rsidRPr="007247C4">
        <w:rPr>
          <w:rFonts w:cs="Times"/>
          <w:b/>
          <w:bCs/>
        </w:rPr>
        <w:t xml:space="preserve">для пошуку </w:t>
      </w:r>
      <w:r w:rsidR="003F68F8" w:rsidRPr="007247C4">
        <w:rPr>
          <w:rFonts w:cs="Times"/>
          <w:b/>
          <w:bCs/>
        </w:rPr>
        <w:t>пунктів тестування на ВІЛ</w:t>
      </w:r>
      <w:r w:rsidR="00C00886" w:rsidRPr="007247C4">
        <w:rPr>
          <w:rFonts w:cs="Times"/>
          <w:b/>
          <w:bCs/>
        </w:rPr>
        <w:t>, гепатит С та туберкульоз</w:t>
      </w:r>
      <w:r w:rsidR="003F68F8" w:rsidRPr="007247C4">
        <w:rPr>
          <w:rFonts w:cs="Times"/>
          <w:b/>
          <w:bCs/>
        </w:rPr>
        <w:t xml:space="preserve"> у країнах Схі</w:t>
      </w:r>
      <w:r w:rsidRPr="007247C4">
        <w:rPr>
          <w:rFonts w:cs="Times"/>
          <w:b/>
          <w:bCs/>
        </w:rPr>
        <w:t>дної Європи та Центральної Азії</w:t>
      </w:r>
      <w:r w:rsidR="003F68F8" w:rsidRPr="007247C4">
        <w:rPr>
          <w:rFonts w:cs="Times"/>
          <w:b/>
          <w:bCs/>
        </w:rPr>
        <w:t>.</w:t>
      </w:r>
    </w:p>
    <w:p w14:paraId="6618D8C9" w14:textId="77777777" w:rsidR="00B66645" w:rsidRPr="007247C4" w:rsidRDefault="00B66645" w:rsidP="00317B0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7A782A71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Об’єм роботи</w:t>
      </w:r>
    </w:p>
    <w:p w14:paraId="0081C87D" w14:textId="77777777" w:rsidR="00C63505" w:rsidRPr="007247C4" w:rsidRDefault="00C63505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Розробити логотип для проекту.</w:t>
      </w:r>
    </w:p>
    <w:p w14:paraId="2D37B187" w14:textId="62C0FDB9" w:rsidR="00C63505" w:rsidRPr="007247C4" w:rsidRDefault="00C63505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Створити візуальний стиль для сайту та поліграфічної продукції.</w:t>
      </w:r>
    </w:p>
    <w:p w14:paraId="62894C9D" w14:textId="75143C52" w:rsidR="00C63505" w:rsidRPr="007247C4" w:rsidRDefault="00C63505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Розробити </w:t>
      </w:r>
      <w:proofErr w:type="spellStart"/>
      <w:r w:rsidRPr="007247C4">
        <w:rPr>
          <w:rFonts w:cs="Georgia"/>
          <w:color w:val="000000"/>
        </w:rPr>
        <w:t>брендбук</w:t>
      </w:r>
      <w:proofErr w:type="spellEnd"/>
      <w:r w:rsidRPr="007247C4">
        <w:rPr>
          <w:rFonts w:cs="Georgia"/>
          <w:color w:val="000000"/>
        </w:rPr>
        <w:t xml:space="preserve"> з використання елементів візу</w:t>
      </w:r>
      <w:r w:rsidR="007247C4">
        <w:rPr>
          <w:rFonts w:cs="Georgia"/>
          <w:color w:val="000000"/>
        </w:rPr>
        <w:t>а</w:t>
      </w:r>
      <w:r w:rsidRPr="007247C4">
        <w:rPr>
          <w:rFonts w:cs="Georgia"/>
          <w:color w:val="000000"/>
        </w:rPr>
        <w:t>льного стилю.</w:t>
      </w:r>
    </w:p>
    <w:p w14:paraId="2785D651" w14:textId="3907FBA8" w:rsidR="004D31C2" w:rsidRPr="007247C4" w:rsidRDefault="004D31C2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Додати функціональність двомовності (російська та англійська).</w:t>
      </w:r>
    </w:p>
    <w:p w14:paraId="28152CAB" w14:textId="25590721" w:rsidR="001525DC" w:rsidRPr="007247C4" w:rsidRDefault="001525DC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Змінити структуру сайту, ст</w:t>
      </w:r>
      <w:r w:rsidR="00C00886" w:rsidRPr="007247C4">
        <w:rPr>
          <w:rFonts w:cs="Georgia"/>
          <w:color w:val="000000"/>
        </w:rPr>
        <w:t>воривши такі розділи: Карта пунктів</w:t>
      </w:r>
      <w:r w:rsidRPr="007247C4">
        <w:rPr>
          <w:rFonts w:cs="Georgia"/>
          <w:color w:val="000000"/>
        </w:rPr>
        <w:t xml:space="preserve"> тестування, Загальна інформація, Особливості тестування в країнах, Матеріали інформаційних кампаній.</w:t>
      </w:r>
    </w:p>
    <w:p w14:paraId="268A926E" w14:textId="637349B7" w:rsidR="001525DC" w:rsidRPr="007247C4" w:rsidRDefault="001525DC" w:rsidP="001525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Для розділу Карта</w:t>
      </w:r>
      <w:r w:rsidR="00C00886" w:rsidRPr="007247C4">
        <w:rPr>
          <w:rFonts w:cs="Georgia"/>
          <w:color w:val="000000"/>
        </w:rPr>
        <w:t xml:space="preserve"> пунктів тестування</w:t>
      </w:r>
      <w:r w:rsidRPr="007247C4">
        <w:rPr>
          <w:rFonts w:cs="Georgia"/>
          <w:color w:val="000000"/>
        </w:rPr>
        <w:t>:</w:t>
      </w:r>
    </w:p>
    <w:p w14:paraId="3BC6920F" w14:textId="429FEAA3" w:rsidR="00CF08EC" w:rsidRPr="007247C4" w:rsidRDefault="001525DC" w:rsidP="001525D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Інтегрувати </w:t>
      </w:r>
      <w:r w:rsidR="00E45ACD" w:rsidRPr="007247C4">
        <w:rPr>
          <w:rFonts w:cs="Georgia"/>
          <w:color w:val="000000"/>
        </w:rPr>
        <w:t xml:space="preserve">функціонал </w:t>
      </w:r>
      <w:proofErr w:type="spellStart"/>
      <w:r w:rsidR="00E45ACD" w:rsidRPr="007247C4">
        <w:rPr>
          <w:rFonts w:cs="Georgia"/>
          <w:color w:val="000000"/>
        </w:rPr>
        <w:t>Google</w:t>
      </w:r>
      <w:proofErr w:type="spellEnd"/>
      <w:r w:rsidR="00E45ACD" w:rsidRPr="007247C4">
        <w:rPr>
          <w:rFonts w:cs="Georgia"/>
          <w:color w:val="000000"/>
        </w:rPr>
        <w:t xml:space="preserve"> </w:t>
      </w:r>
      <w:proofErr w:type="spellStart"/>
      <w:r w:rsidR="00E45ACD" w:rsidRPr="007247C4">
        <w:rPr>
          <w:rFonts w:cs="Georgia"/>
          <w:color w:val="000000"/>
        </w:rPr>
        <w:t>Maps</w:t>
      </w:r>
      <w:proofErr w:type="spellEnd"/>
      <w:r w:rsidR="00E45ACD" w:rsidRPr="007247C4">
        <w:rPr>
          <w:rFonts w:cs="Georgia"/>
          <w:color w:val="000000"/>
        </w:rPr>
        <w:t>, для зручного пошуку пунктів тестування на карті регіону.</w:t>
      </w:r>
    </w:p>
    <w:p w14:paraId="75AB0A8F" w14:textId="3874D4CB" w:rsidR="00E45ACD" w:rsidRPr="007247C4" w:rsidRDefault="00C0780C" w:rsidP="001525D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Додати функціональність фільтрації наявних пунктів т</w:t>
      </w:r>
      <w:r w:rsidR="00A5402A" w:rsidRPr="007247C4">
        <w:rPr>
          <w:rFonts w:cs="Georgia"/>
          <w:color w:val="000000"/>
        </w:rPr>
        <w:t>естування за критеріями: країна, категорія та</w:t>
      </w:r>
      <w:r w:rsidRPr="007247C4">
        <w:rPr>
          <w:rFonts w:cs="Georgia"/>
          <w:color w:val="000000"/>
        </w:rPr>
        <w:t xml:space="preserve"> тип </w:t>
      </w:r>
      <w:r w:rsidR="007247C4" w:rsidRPr="007247C4">
        <w:rPr>
          <w:rFonts w:cs="Georgia"/>
          <w:color w:val="000000"/>
        </w:rPr>
        <w:t>організації</w:t>
      </w:r>
      <w:r w:rsidR="00A5402A" w:rsidRPr="007247C4">
        <w:rPr>
          <w:rFonts w:cs="Georgia"/>
          <w:color w:val="000000"/>
        </w:rPr>
        <w:t xml:space="preserve"> що надає послуги тестування.</w:t>
      </w:r>
    </w:p>
    <w:p w14:paraId="3D76E409" w14:textId="5735BECD" w:rsidR="004611AF" w:rsidRPr="007247C4" w:rsidRDefault="004611AF" w:rsidP="001525D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Для кожного пункту тестування створити сторінку з контактною та загальною інформацією.</w:t>
      </w:r>
    </w:p>
    <w:p w14:paraId="07C1A8E0" w14:textId="5FF14782" w:rsidR="004611AF" w:rsidRPr="007247C4" w:rsidRDefault="004611AF" w:rsidP="001525D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Забезпечити можливість додавання </w:t>
      </w:r>
      <w:r w:rsidR="007247C4" w:rsidRPr="007247C4">
        <w:rPr>
          <w:rFonts w:cs="Georgia"/>
          <w:color w:val="000000"/>
        </w:rPr>
        <w:t>відвідувачами</w:t>
      </w:r>
      <w:r w:rsidRPr="007247C4">
        <w:rPr>
          <w:rFonts w:cs="Georgia"/>
          <w:color w:val="000000"/>
        </w:rPr>
        <w:t xml:space="preserve"> сайту відгуків та рейтингів для пунктів тестування.</w:t>
      </w:r>
    </w:p>
    <w:p w14:paraId="738E205A" w14:textId="2304DBF7" w:rsidR="00977295" w:rsidRPr="007247C4" w:rsidRDefault="00977295" w:rsidP="009772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Для розділу Загальна інформація:</w:t>
      </w:r>
    </w:p>
    <w:p w14:paraId="1C923557" w14:textId="7BE80B92" w:rsidR="00C00886" w:rsidRPr="007247C4" w:rsidRDefault="00C00886" w:rsidP="00C0088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Забезпечити додавання статей у форма</w:t>
      </w:r>
      <w:r w:rsidR="004611AF" w:rsidRPr="007247C4">
        <w:rPr>
          <w:rFonts w:cs="Georgia"/>
          <w:color w:val="000000"/>
        </w:rPr>
        <w:t>ті блогу, з можливістю пошуку за категоріями та тегами</w:t>
      </w:r>
      <w:r w:rsidRPr="007247C4">
        <w:rPr>
          <w:rFonts w:cs="Georgia"/>
          <w:color w:val="000000"/>
        </w:rPr>
        <w:t>.</w:t>
      </w:r>
      <w:bookmarkStart w:id="0" w:name="_GoBack"/>
      <w:bookmarkEnd w:id="0"/>
    </w:p>
    <w:p w14:paraId="2E7C24EB" w14:textId="16777500" w:rsidR="00977295" w:rsidRPr="007247C4" w:rsidRDefault="00977295" w:rsidP="009772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Для розділу Особливості тестування в країнах:</w:t>
      </w:r>
    </w:p>
    <w:p w14:paraId="7952269E" w14:textId="33D77A19" w:rsidR="00977295" w:rsidRPr="007247C4" w:rsidRDefault="00977295" w:rsidP="009772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Забезпечити можливість публікації новин </w:t>
      </w:r>
      <w:r w:rsidR="004611AF" w:rsidRPr="007247C4">
        <w:rPr>
          <w:rFonts w:cs="Georgia"/>
          <w:color w:val="000000"/>
        </w:rPr>
        <w:t>для кожної</w:t>
      </w:r>
      <w:r w:rsidRPr="007247C4">
        <w:rPr>
          <w:rFonts w:cs="Georgia"/>
          <w:color w:val="000000"/>
        </w:rPr>
        <w:t xml:space="preserve"> з країн.</w:t>
      </w:r>
    </w:p>
    <w:p w14:paraId="5012B0B6" w14:textId="5C2C3428" w:rsidR="00977295" w:rsidRPr="007247C4" w:rsidRDefault="00977295" w:rsidP="00C0088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lastRenderedPageBreak/>
        <w:t>Створити сторінки з загальною інформацією щодо</w:t>
      </w:r>
      <w:r w:rsidR="0073335E" w:rsidRPr="007247C4">
        <w:rPr>
          <w:rFonts w:cs="Georgia"/>
          <w:color w:val="000000"/>
        </w:rPr>
        <w:t xml:space="preserve"> умов та особливостей</w:t>
      </w:r>
      <w:r w:rsidRPr="007247C4">
        <w:rPr>
          <w:rFonts w:cs="Georgia"/>
          <w:color w:val="000000"/>
        </w:rPr>
        <w:t xml:space="preserve"> тестування в країні.</w:t>
      </w:r>
    </w:p>
    <w:p w14:paraId="6BA10789" w14:textId="3437F5F7" w:rsidR="00977295" w:rsidRPr="007247C4" w:rsidRDefault="00977295" w:rsidP="009772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Для розділу Матеріали інформаційних кампаній:</w:t>
      </w:r>
    </w:p>
    <w:p w14:paraId="61E3E34A" w14:textId="400E2E67" w:rsidR="00977295" w:rsidRPr="007247C4" w:rsidRDefault="007247C4" w:rsidP="0097729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Створити</w:t>
      </w:r>
      <w:r w:rsidR="00977295" w:rsidRPr="007247C4">
        <w:rPr>
          <w:rFonts w:cs="Georgia"/>
          <w:color w:val="000000"/>
        </w:rPr>
        <w:t xml:space="preserve"> сторінки з матеріалами усіх інформаційних кампаній, що були проведені в рамках проекту.</w:t>
      </w:r>
    </w:p>
    <w:p w14:paraId="4E01D9F7" w14:textId="3E847F0B" w:rsidR="00A5402A" w:rsidRPr="007247C4" w:rsidRDefault="00C00886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В адміністративному інтерфейсі сайту забезпечити зручний інтерфейс додавання нових </w:t>
      </w:r>
      <w:r w:rsidR="007247C4" w:rsidRPr="007247C4">
        <w:rPr>
          <w:rFonts w:cs="Georgia"/>
          <w:color w:val="000000"/>
        </w:rPr>
        <w:t>пунктів</w:t>
      </w:r>
      <w:r w:rsidRPr="007247C4">
        <w:rPr>
          <w:rFonts w:cs="Georgia"/>
          <w:color w:val="000000"/>
        </w:rPr>
        <w:t xml:space="preserve"> тестування, новин та статей.</w:t>
      </w:r>
    </w:p>
    <w:p w14:paraId="4F508197" w14:textId="5021DCD8" w:rsidR="004D31C2" w:rsidRPr="007247C4" w:rsidRDefault="004D31C2" w:rsidP="00B66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Наповнити сайт наданою інформацією, </w:t>
      </w:r>
      <w:r w:rsidR="007247C4" w:rsidRPr="007247C4">
        <w:rPr>
          <w:rFonts w:cs="Georgia"/>
          <w:color w:val="000000"/>
        </w:rPr>
        <w:t>забезпечити</w:t>
      </w:r>
      <w:r w:rsidRPr="007247C4">
        <w:rPr>
          <w:rFonts w:cs="Georgia"/>
          <w:color w:val="000000"/>
        </w:rPr>
        <w:t xml:space="preserve"> належну обробку та переклад інформації на англійську та/або російську мову.</w:t>
      </w:r>
    </w:p>
    <w:p w14:paraId="12547B72" w14:textId="77777777" w:rsidR="004D31C2" w:rsidRPr="007247C4" w:rsidRDefault="004D31C2" w:rsidP="004D31C2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5277EB94" w14:textId="7055DF53" w:rsidR="004D31C2" w:rsidRPr="007247C4" w:rsidRDefault="004D31C2" w:rsidP="004D3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Додаткові умови</w:t>
      </w:r>
    </w:p>
    <w:p w14:paraId="4758E02A" w14:textId="0D5B14D0" w:rsidR="004D31C2" w:rsidRPr="007247C4" w:rsidRDefault="004D31C2" w:rsidP="004D31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В реалізації проекту</w:t>
      </w:r>
      <w:r w:rsidR="0073335E" w:rsidRPr="007247C4">
        <w:rPr>
          <w:rFonts w:cs="Georgia"/>
          <w:color w:val="000000"/>
        </w:rPr>
        <w:t xml:space="preserve"> віддавати перевагу розповсюдже</w:t>
      </w:r>
      <w:r w:rsidRPr="007247C4">
        <w:rPr>
          <w:rFonts w:cs="Georgia"/>
          <w:color w:val="000000"/>
        </w:rPr>
        <w:t>ним, гарно задокументованим технологіям з відкритим кодом.</w:t>
      </w:r>
    </w:p>
    <w:p w14:paraId="379C7EBB" w14:textId="54E284BE" w:rsidR="004D31C2" w:rsidRPr="007247C4" w:rsidRDefault="004D31C2" w:rsidP="004D31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Оскільки існуючий сайт створений на основі системи керування контентом </w:t>
      </w:r>
      <w:proofErr w:type="spellStart"/>
      <w:r w:rsidRPr="007247C4">
        <w:rPr>
          <w:rFonts w:cs="Georgia"/>
          <w:color w:val="000000"/>
        </w:rPr>
        <w:t>WordPress</w:t>
      </w:r>
      <w:proofErr w:type="spellEnd"/>
      <w:r w:rsidRPr="007247C4">
        <w:rPr>
          <w:rFonts w:cs="Georgia"/>
          <w:color w:val="000000"/>
        </w:rPr>
        <w:t>, перевага буде надана розробнику, який продовжить розробку з використанням зазначеної системи.</w:t>
      </w:r>
    </w:p>
    <w:p w14:paraId="1F0AFF46" w14:textId="58F2A5C3" w:rsidR="004D31C2" w:rsidRPr="007247C4" w:rsidRDefault="004D31C2" w:rsidP="004D31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При розробці проекту слід намагатися мінімізувати вартість </w:t>
      </w:r>
      <w:r w:rsidR="007247C4" w:rsidRPr="007247C4">
        <w:rPr>
          <w:rFonts w:cs="Georgia"/>
          <w:color w:val="000000"/>
        </w:rPr>
        <w:t>майбутньої</w:t>
      </w:r>
      <w:r w:rsidRPr="007247C4">
        <w:rPr>
          <w:rFonts w:cs="Georgia"/>
          <w:color w:val="000000"/>
        </w:rPr>
        <w:t xml:space="preserve"> підтримки сайту.</w:t>
      </w:r>
    </w:p>
    <w:p w14:paraId="7B7BBBDA" w14:textId="2FD0DE27" w:rsidR="004D31C2" w:rsidRPr="007247C4" w:rsidRDefault="00946533" w:rsidP="004D31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 xml:space="preserve">Інформація для наповнення сайту надаватиметься у довільних форматах, слід забезпечити </w:t>
      </w:r>
      <w:proofErr w:type="spellStart"/>
      <w:r w:rsidRPr="007247C4">
        <w:rPr>
          <w:rFonts w:cs="Georgia"/>
          <w:color w:val="000000"/>
        </w:rPr>
        <w:t>ії</w:t>
      </w:r>
      <w:proofErr w:type="spellEnd"/>
      <w:r w:rsidRPr="007247C4">
        <w:rPr>
          <w:rFonts w:cs="Georgia"/>
          <w:color w:val="000000"/>
        </w:rPr>
        <w:t xml:space="preserve"> обробку, структурування, переклад та публікацію на сайті.</w:t>
      </w:r>
    </w:p>
    <w:p w14:paraId="1D2CA159" w14:textId="77777777" w:rsidR="004D31C2" w:rsidRPr="007247C4" w:rsidRDefault="004D31C2" w:rsidP="00B66645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09BAFFD3" w14:textId="280FF4F9" w:rsidR="0020034E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Результат</w:t>
      </w:r>
    </w:p>
    <w:p w14:paraId="5EF05122" w14:textId="35DF0A33" w:rsidR="00B83E37" w:rsidRPr="007247C4" w:rsidRDefault="00946533" w:rsidP="00B83E37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Times"/>
        </w:rPr>
        <w:t xml:space="preserve">Розширено функціональність та наповнено додатковою інформацією </w:t>
      </w:r>
      <w:r w:rsidR="00B83E37" w:rsidRPr="007247C4">
        <w:rPr>
          <w:rFonts w:cs="Times"/>
        </w:rPr>
        <w:t>по</w:t>
      </w:r>
      <w:r w:rsidRPr="007247C4">
        <w:rPr>
          <w:rFonts w:cs="Times"/>
        </w:rPr>
        <w:t>шуковий</w:t>
      </w:r>
      <w:r w:rsidR="00B83E37" w:rsidRPr="007247C4">
        <w:rPr>
          <w:rFonts w:cs="Times"/>
        </w:rPr>
        <w:t xml:space="preserve"> сайт, для пошуку пунктів тестування на ВІЛ</w:t>
      </w:r>
      <w:r w:rsidRPr="007247C4">
        <w:rPr>
          <w:rFonts w:cs="Times"/>
        </w:rPr>
        <w:t xml:space="preserve"> в регіоні СЄЦА — DoTellYourFriend.org.</w:t>
      </w:r>
    </w:p>
    <w:p w14:paraId="7DE94986" w14:textId="77777777" w:rsidR="00D5465C" w:rsidRPr="007247C4" w:rsidRDefault="00D5465C" w:rsidP="00317B0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6625A47C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Термін роботи</w:t>
      </w:r>
    </w:p>
    <w:p w14:paraId="3833B97E" w14:textId="3C9AEA25" w:rsidR="00B66645" w:rsidRPr="007247C4" w:rsidRDefault="0073335E" w:rsidP="00317B0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Серпень – грудень 2015</w:t>
      </w:r>
    </w:p>
    <w:p w14:paraId="6DA1BBCC" w14:textId="77777777" w:rsidR="003E5DF1" w:rsidRPr="007247C4" w:rsidRDefault="003E5DF1" w:rsidP="00317B08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 w14:paraId="7D4FA4F0" w14:textId="77777777" w:rsidR="00317B08" w:rsidRPr="007247C4" w:rsidRDefault="00317B08" w:rsidP="00317B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-Bold"/>
          <w:bCs/>
          <w:color w:val="9A3300"/>
          <w:sz w:val="32"/>
          <w:szCs w:val="32"/>
        </w:rPr>
      </w:pPr>
      <w:r w:rsidRPr="007247C4">
        <w:rPr>
          <w:rFonts w:asciiTheme="majorHAnsi" w:hAnsiTheme="majorHAnsi" w:cs="Georgia-Bold"/>
          <w:bCs/>
          <w:color w:val="9A3300"/>
          <w:sz w:val="32"/>
          <w:szCs w:val="32"/>
        </w:rPr>
        <w:t>Місце роботи</w:t>
      </w:r>
    </w:p>
    <w:p w14:paraId="6A4607EF" w14:textId="7A4F6AFC" w:rsidR="008E74C1" w:rsidRPr="007247C4" w:rsidRDefault="00317B08" w:rsidP="00B66645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7247C4">
        <w:rPr>
          <w:rFonts w:cs="Georgia"/>
          <w:color w:val="000000"/>
        </w:rPr>
        <w:t>Дистанційно</w:t>
      </w:r>
    </w:p>
    <w:sectPr w:rsidR="008E74C1" w:rsidRPr="007247C4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F3BBE"/>
    <w:multiLevelType w:val="hybridMultilevel"/>
    <w:tmpl w:val="4434D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4492"/>
    <w:multiLevelType w:val="hybridMultilevel"/>
    <w:tmpl w:val="CAA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277B"/>
    <w:multiLevelType w:val="hybridMultilevel"/>
    <w:tmpl w:val="AC2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5CD651B6"/>
    <w:multiLevelType w:val="hybridMultilevel"/>
    <w:tmpl w:val="0A8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C5E62"/>
    <w:multiLevelType w:val="hybridMultilevel"/>
    <w:tmpl w:val="326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08"/>
    <w:rsid w:val="00031881"/>
    <w:rsid w:val="000F49BE"/>
    <w:rsid w:val="001525DC"/>
    <w:rsid w:val="001714B4"/>
    <w:rsid w:val="0020034E"/>
    <w:rsid w:val="002015EA"/>
    <w:rsid w:val="00317B08"/>
    <w:rsid w:val="003A0DAA"/>
    <w:rsid w:val="003E5DF1"/>
    <w:rsid w:val="003F68F8"/>
    <w:rsid w:val="00410BA3"/>
    <w:rsid w:val="004608A6"/>
    <w:rsid w:val="004611AF"/>
    <w:rsid w:val="004D31C2"/>
    <w:rsid w:val="004E6F8D"/>
    <w:rsid w:val="00506EBB"/>
    <w:rsid w:val="005F2379"/>
    <w:rsid w:val="006018F0"/>
    <w:rsid w:val="007247C4"/>
    <w:rsid w:val="0073335E"/>
    <w:rsid w:val="00785F59"/>
    <w:rsid w:val="007B701F"/>
    <w:rsid w:val="00802367"/>
    <w:rsid w:val="00837F08"/>
    <w:rsid w:val="008E74C1"/>
    <w:rsid w:val="00946533"/>
    <w:rsid w:val="0094731F"/>
    <w:rsid w:val="00977295"/>
    <w:rsid w:val="00A03533"/>
    <w:rsid w:val="00A5402A"/>
    <w:rsid w:val="00B33943"/>
    <w:rsid w:val="00B66645"/>
    <w:rsid w:val="00B83E37"/>
    <w:rsid w:val="00BC0317"/>
    <w:rsid w:val="00C00886"/>
    <w:rsid w:val="00C0780C"/>
    <w:rsid w:val="00C63505"/>
    <w:rsid w:val="00C74573"/>
    <w:rsid w:val="00CF08EC"/>
    <w:rsid w:val="00D53A5D"/>
    <w:rsid w:val="00D5465C"/>
    <w:rsid w:val="00DE3D29"/>
    <w:rsid w:val="00E17B0D"/>
    <w:rsid w:val="00E324C0"/>
    <w:rsid w:val="00E455E1"/>
    <w:rsid w:val="00E45ACD"/>
    <w:rsid w:val="00E64769"/>
    <w:rsid w:val="00EB4368"/>
    <w:rsid w:val="00FA510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B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B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4CD63-5B65-41E6-AAA3-2358CB76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Raskevich</dc:creator>
  <cp:lastModifiedBy>Raskevich</cp:lastModifiedBy>
  <cp:revision>3</cp:revision>
  <cp:lastPrinted>2015-08-10T11:48:00Z</cp:lastPrinted>
  <dcterms:created xsi:type="dcterms:W3CDTF">2015-08-10T11:40:00Z</dcterms:created>
  <dcterms:modified xsi:type="dcterms:W3CDTF">2015-08-10T12:05:00Z</dcterms:modified>
</cp:coreProperties>
</file>